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CB307" w14:textId="77777777" w:rsidR="001B37B9" w:rsidRDefault="001B37B9" w:rsidP="001B37B9">
      <w:pPr>
        <w:pStyle w:val="Heading1"/>
        <w:numPr>
          <w:ilvl w:val="0"/>
          <w:numId w:val="0"/>
        </w:numPr>
        <w:ind w:left="720"/>
      </w:pPr>
      <w:bookmarkStart w:id="0" w:name="_Toc132544256"/>
      <w:bookmarkStart w:id="1" w:name="_Toc133146661"/>
      <w:bookmarkStart w:id="2" w:name="_Toc133194171"/>
      <w:r>
        <w:t>Appendix A – Questionnaire</w:t>
      </w:r>
      <w:bookmarkEnd w:id="0"/>
      <w:bookmarkEnd w:id="1"/>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1134"/>
      </w:tblGrid>
      <w:tr w:rsidR="001B37B9" w:rsidRPr="002B3AE0" w14:paraId="1A0B9C86" w14:textId="77777777" w:rsidTr="008662A2">
        <w:tc>
          <w:tcPr>
            <w:tcW w:w="988" w:type="dxa"/>
          </w:tcPr>
          <w:p w14:paraId="2A6D0643" w14:textId="77777777" w:rsidR="001B37B9" w:rsidRPr="00946276" w:rsidRDefault="001B37B9" w:rsidP="008662A2">
            <w:pPr>
              <w:pStyle w:val="NormalWeb"/>
              <w:spacing w:before="0" w:beforeAutospacing="0" w:after="0" w:afterAutospacing="0" w:line="360" w:lineRule="auto"/>
              <w:rPr>
                <w:rFonts w:asciiTheme="minorHAnsi" w:hAnsiTheme="minorHAnsi" w:cstheme="minorHAnsi"/>
                <w:b/>
                <w:bCs/>
                <w:sz w:val="28"/>
                <w:szCs w:val="28"/>
              </w:rPr>
            </w:pPr>
            <w:r w:rsidRPr="00946276">
              <w:rPr>
                <w:rFonts w:asciiTheme="minorHAnsi" w:hAnsiTheme="minorHAnsi" w:cstheme="minorHAnsi"/>
                <w:b/>
                <w:bCs/>
                <w:color w:val="000000"/>
                <w:sz w:val="28"/>
                <w:szCs w:val="28"/>
              </w:rPr>
              <w:t>Age:</w:t>
            </w:r>
          </w:p>
        </w:tc>
        <w:tc>
          <w:tcPr>
            <w:tcW w:w="1134" w:type="dxa"/>
          </w:tcPr>
          <w:p w14:paraId="3395EF57" w14:textId="77777777" w:rsidR="001B37B9" w:rsidRPr="002B3AE0" w:rsidRDefault="001B37B9" w:rsidP="008662A2">
            <w:pPr>
              <w:pStyle w:val="NormalWeb"/>
              <w:spacing w:before="0" w:beforeAutospacing="0" w:after="0" w:afterAutospacing="0" w:line="360" w:lineRule="auto"/>
              <w:rPr>
                <w:rFonts w:asciiTheme="minorHAnsi" w:hAnsiTheme="minorHAnsi" w:cstheme="minorHAnsi"/>
                <w:color w:val="000000"/>
                <w:sz w:val="22"/>
                <w:szCs w:val="22"/>
              </w:rPr>
            </w:pPr>
          </w:p>
        </w:tc>
      </w:tr>
      <w:tr w:rsidR="001B37B9" w:rsidRPr="002B3AE0" w14:paraId="41C275AB" w14:textId="77777777" w:rsidTr="008662A2">
        <w:tc>
          <w:tcPr>
            <w:tcW w:w="988" w:type="dxa"/>
          </w:tcPr>
          <w:p w14:paraId="4A8071D5" w14:textId="77777777" w:rsidR="001B37B9" w:rsidRPr="00946276" w:rsidRDefault="001B37B9" w:rsidP="008662A2">
            <w:pPr>
              <w:pStyle w:val="NormalWeb"/>
              <w:spacing w:before="0" w:beforeAutospacing="0" w:after="0" w:afterAutospacing="0" w:line="360" w:lineRule="auto"/>
              <w:rPr>
                <w:rFonts w:asciiTheme="minorHAnsi" w:hAnsiTheme="minorHAnsi" w:cstheme="minorHAnsi"/>
                <w:b/>
                <w:bCs/>
                <w:color w:val="000000"/>
                <w:sz w:val="28"/>
                <w:szCs w:val="28"/>
              </w:rPr>
            </w:pPr>
            <w:r w:rsidRPr="00946276">
              <w:rPr>
                <w:rFonts w:asciiTheme="minorHAnsi" w:hAnsiTheme="minorHAnsi" w:cstheme="minorHAnsi"/>
                <w:b/>
                <w:bCs/>
                <w:color w:val="000000"/>
                <w:sz w:val="28"/>
                <w:szCs w:val="28"/>
              </w:rPr>
              <w:t>Gender:</w:t>
            </w:r>
          </w:p>
        </w:tc>
        <w:tc>
          <w:tcPr>
            <w:tcW w:w="1134" w:type="dxa"/>
          </w:tcPr>
          <w:p w14:paraId="3C9BD836" w14:textId="77777777" w:rsidR="001B37B9" w:rsidRPr="002B3AE0" w:rsidRDefault="001B37B9" w:rsidP="008662A2">
            <w:pPr>
              <w:pStyle w:val="NormalWeb"/>
              <w:spacing w:before="0" w:beforeAutospacing="0" w:after="0" w:afterAutospacing="0" w:line="360" w:lineRule="auto"/>
              <w:rPr>
                <w:rFonts w:asciiTheme="minorHAnsi" w:hAnsiTheme="minorHAnsi" w:cstheme="minorHAnsi"/>
                <w:color w:val="000000"/>
                <w:sz w:val="22"/>
                <w:szCs w:val="22"/>
              </w:rPr>
            </w:pPr>
          </w:p>
        </w:tc>
      </w:tr>
    </w:tbl>
    <w:p w14:paraId="5C290A18" w14:textId="77777777" w:rsidR="001B37B9" w:rsidRPr="002B3AE0" w:rsidRDefault="001B37B9" w:rsidP="001B37B9">
      <w:pPr>
        <w:pStyle w:val="NormalWeb"/>
        <w:spacing w:before="0" w:beforeAutospacing="0" w:after="0" w:afterAutospacing="0"/>
        <w:rPr>
          <w:rFonts w:asciiTheme="minorHAnsi" w:hAnsiTheme="minorHAnsi" w:cstheme="minorHAnsi"/>
        </w:rPr>
      </w:pPr>
      <w:r w:rsidRPr="002B3AE0">
        <w:rPr>
          <w:rFonts w:asciiTheme="minorHAnsi" w:hAnsiTheme="minorHAnsi" w:cstheme="minorHAnsi"/>
          <w:color w:val="000000"/>
          <w:sz w:val="22"/>
          <w:szCs w:val="22"/>
        </w:rPr>
        <w:t xml:space="preserve">Answer the following questions by </w:t>
      </w:r>
      <w:r>
        <w:rPr>
          <w:rFonts w:asciiTheme="minorHAnsi" w:hAnsiTheme="minorHAnsi" w:cstheme="minorHAnsi"/>
          <w:color w:val="000000"/>
          <w:sz w:val="22"/>
          <w:szCs w:val="22"/>
        </w:rPr>
        <w:t>ticking</w:t>
      </w:r>
      <w:r w:rsidRPr="002B3AE0">
        <w:rPr>
          <w:rFonts w:asciiTheme="minorHAnsi" w:hAnsiTheme="minorHAnsi" w:cstheme="minorHAnsi"/>
          <w:color w:val="000000"/>
          <w:sz w:val="22"/>
          <w:szCs w:val="22"/>
        </w:rPr>
        <w:t xml:space="preserve"> the most </w:t>
      </w:r>
      <w:r>
        <w:rPr>
          <w:rFonts w:asciiTheme="minorHAnsi" w:hAnsiTheme="minorHAnsi" w:cstheme="minorHAnsi"/>
          <w:color w:val="000000"/>
          <w:sz w:val="22"/>
          <w:szCs w:val="22"/>
        </w:rPr>
        <w:t>applicable option</w:t>
      </w:r>
      <w:r w:rsidRPr="002B3AE0">
        <w:rPr>
          <w:rFonts w:asciiTheme="minorHAnsi" w:hAnsiTheme="minorHAnsi" w:cstheme="minorHAnsi"/>
          <w:color w:val="000000"/>
          <w:sz w:val="22"/>
          <w:szCs w:val="22"/>
        </w:rPr>
        <w:t>. </w:t>
      </w: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firstRow="1" w:lastRow="0" w:firstColumn="1" w:lastColumn="0" w:noHBand="0" w:noVBand="1"/>
      </w:tblPr>
      <w:tblGrid>
        <w:gridCol w:w="8980"/>
      </w:tblGrid>
      <w:tr w:rsidR="001B37B9" w14:paraId="22039B5E" w14:textId="77777777" w:rsidTr="008662A2">
        <w:tc>
          <w:tcPr>
            <w:tcW w:w="8980" w:type="dxa"/>
            <w:tcBorders>
              <w:bottom w:val="nil"/>
            </w:tcBorders>
          </w:tcPr>
          <w:p w14:paraId="2D7526EB" w14:textId="77777777" w:rsidR="001B37B9" w:rsidRPr="00191088" w:rsidRDefault="001B37B9" w:rsidP="008662A2">
            <w:pPr>
              <w:pStyle w:val="NormalWeb"/>
              <w:pBdr>
                <w:top w:val="single" w:sz="18" w:space="1" w:color="auto"/>
              </w:pBdr>
              <w:spacing w:before="0" w:beforeAutospacing="0" w:after="0" w:afterAutospacing="0" w:line="480" w:lineRule="auto"/>
              <w:rPr>
                <w:rFonts w:asciiTheme="minorHAnsi" w:hAnsiTheme="minorHAnsi" w:cstheme="minorHAnsi"/>
                <w:b/>
                <w:bCs/>
                <w:color w:val="000000"/>
              </w:rPr>
            </w:pPr>
            <w:r>
              <w:rPr>
                <w:rFonts w:asciiTheme="minorHAnsi" w:hAnsiTheme="minorHAnsi" w:cstheme="minorHAnsi"/>
                <w:b/>
                <w:bCs/>
                <w:color w:val="000000"/>
              </w:rPr>
              <w:t xml:space="preserve">1. </w:t>
            </w:r>
            <w:r w:rsidRPr="00191088">
              <w:rPr>
                <w:rFonts w:asciiTheme="minorHAnsi" w:hAnsiTheme="minorHAnsi" w:cstheme="minorHAnsi"/>
                <w:b/>
                <w:bCs/>
                <w:color w:val="000000"/>
              </w:rPr>
              <w:t>D</w:t>
            </w:r>
            <w:r>
              <w:rPr>
                <w:rFonts w:asciiTheme="minorHAnsi" w:hAnsiTheme="minorHAnsi" w:cstheme="minorHAnsi"/>
                <w:b/>
                <w:bCs/>
                <w:color w:val="000000"/>
              </w:rPr>
              <w:t>id</w:t>
            </w:r>
            <w:r w:rsidRPr="00191088">
              <w:rPr>
                <w:rFonts w:asciiTheme="minorHAnsi" w:hAnsiTheme="minorHAnsi" w:cstheme="minorHAnsi"/>
                <w:b/>
                <w:bCs/>
                <w:color w:val="000000"/>
              </w:rPr>
              <w:t xml:space="preserve"> you feel discomfort during the experiment?</w:t>
            </w:r>
            <w:r>
              <w:rPr>
                <w:rFonts w:asciiTheme="minorHAnsi" w:hAnsiTheme="minorHAnsi" w:cstheme="minorHAnsi"/>
                <w:b/>
                <w:bCs/>
                <w:color w:val="000000"/>
              </w:rPr>
              <w:t xml:space="preserve"> </w:t>
            </w:r>
          </w:p>
          <w:p w14:paraId="0262C3F1" w14:textId="77777777" w:rsidR="001B37B9" w:rsidRPr="00CC4636" w:rsidRDefault="001B37B9" w:rsidP="008662A2">
            <w:pPr>
              <w:pStyle w:val="NormalWeb"/>
              <w:pBdr>
                <w:top w:val="single" w:sz="18" w:space="1" w:color="auto"/>
              </w:pBdr>
              <w:spacing w:before="0" w:beforeAutospacing="0" w:after="0" w:afterAutospacing="0" w:line="480" w:lineRule="auto"/>
              <w:rPr>
                <w:rFonts w:asciiTheme="minorHAnsi" w:hAnsiTheme="minorHAnsi" w:cstheme="minorHAnsi"/>
                <w:b/>
                <w:bCs/>
                <w:color w:val="000000"/>
              </w:rPr>
            </w:pPr>
            <w:r>
              <w:rPr>
                <w:rFonts w:asciiTheme="minorHAnsi" w:hAnsiTheme="minorHAnsi" w:cstheme="minorHAnsi"/>
                <w:b/>
                <w:bCs/>
                <w:color w:val="000000"/>
                <w:sz w:val="22"/>
                <w:szCs w:val="22"/>
              </w:rPr>
              <w:t>(</w:t>
            </w:r>
            <w:r w:rsidRPr="00372A13">
              <w:rPr>
                <w:rFonts w:asciiTheme="minorHAnsi" w:hAnsiTheme="minorHAnsi" w:cstheme="minorHAnsi"/>
                <w:b/>
                <w:bCs/>
                <w:color w:val="000000"/>
                <w:sz w:val="22"/>
                <w:szCs w:val="22"/>
              </w:rPr>
              <w:t>If yes please specify what kind of discomfort</w:t>
            </w:r>
            <w:r>
              <w:rPr>
                <w:rFonts w:asciiTheme="minorHAnsi" w:hAnsiTheme="minorHAnsi" w:cstheme="minorHAnsi"/>
                <w:b/>
                <w:bCs/>
                <w:color w:val="000000"/>
                <w:sz w:val="22"/>
                <w:szCs w:val="22"/>
              </w:rPr>
              <w:t xml:space="preserve">, like </w:t>
            </w:r>
            <w:r w:rsidRPr="00372A13">
              <w:rPr>
                <w:rFonts w:asciiTheme="minorHAnsi" w:hAnsiTheme="minorHAnsi" w:cstheme="minorHAnsi"/>
                <w:b/>
                <w:bCs/>
                <w:color w:val="000000"/>
                <w:sz w:val="22"/>
                <w:szCs w:val="22"/>
              </w:rPr>
              <w:t>nausea, dizziness, physical pain, trauma…etc)</w:t>
            </w:r>
          </w:p>
        </w:tc>
      </w:tr>
      <w:tr w:rsidR="001B37B9" w14:paraId="717DD4D9" w14:textId="77777777" w:rsidTr="008662A2">
        <w:tc>
          <w:tcPr>
            <w:tcW w:w="8980" w:type="dxa"/>
            <w:tcBorders>
              <w:top w:val="nil"/>
              <w:bottom w:val="single" w:sz="18" w:space="0" w:color="auto"/>
            </w:tcBorders>
          </w:tcPr>
          <w:p w14:paraId="7F6C1C12" w14:textId="77777777" w:rsidR="001B37B9" w:rsidRPr="00BC6FC0" w:rsidRDefault="001B37B9" w:rsidP="008662A2">
            <w:pPr>
              <w:spacing w:after="160" w:line="259" w:lineRule="auto"/>
            </w:pPr>
            <w:sdt>
              <w:sdtPr>
                <w:rPr>
                  <w:rFonts w:cstheme="minorHAnsi"/>
                  <w:color w:val="000000"/>
                </w:rPr>
                <w:id w:val="-721596539"/>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cstheme="minorHAnsi"/>
                <w:color w:val="000000"/>
              </w:rPr>
              <w:t xml:space="preserve">No   </w:t>
            </w:r>
            <w:r>
              <w:rPr>
                <w:rFonts w:cstheme="minorHAnsi" w:hint="eastAsia"/>
                <w:color w:val="000000"/>
              </w:rPr>
              <w:t xml:space="preserve">           </w:t>
            </w:r>
            <w:sdt>
              <w:sdtPr>
                <w:rPr>
                  <w:rFonts w:cstheme="minorHAnsi"/>
                  <w:color w:val="000000"/>
                </w:rPr>
                <w:id w:val="-140121614"/>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cstheme="minorHAnsi"/>
                <w:color w:val="000000"/>
              </w:rPr>
              <w:t xml:space="preserve"> Yes, I felt ____________________</w:t>
            </w:r>
            <w:r>
              <w:t xml:space="preserve"> </w:t>
            </w:r>
          </w:p>
        </w:tc>
      </w:tr>
      <w:tr w:rsidR="001B37B9" w14:paraId="6890FC6E" w14:textId="77777777" w:rsidTr="008662A2">
        <w:trPr>
          <w:trHeight w:val="553"/>
        </w:trPr>
        <w:tc>
          <w:tcPr>
            <w:tcW w:w="8980" w:type="dxa"/>
            <w:tcBorders>
              <w:top w:val="single" w:sz="18" w:space="0" w:color="auto"/>
              <w:bottom w:val="nil"/>
            </w:tcBorders>
          </w:tcPr>
          <w:p w14:paraId="035B81D8" w14:textId="77777777" w:rsidR="001B37B9" w:rsidRPr="00565509" w:rsidRDefault="001B37B9" w:rsidP="008662A2">
            <w:pPr>
              <w:rPr>
                <w:rFonts w:ascii="Segoe UI Symbol" w:hAnsi="Segoe UI Symbol" w:cs="Segoe UI Symbol"/>
              </w:rPr>
            </w:pPr>
            <w:r>
              <w:rPr>
                <w:rFonts w:cstheme="minorHAnsi"/>
                <w:b/>
                <w:bCs/>
                <w:color w:val="000000"/>
              </w:rPr>
              <w:t xml:space="preserve">2. </w:t>
            </w:r>
            <w:r w:rsidRPr="00565509">
              <w:rPr>
                <w:rFonts w:cstheme="minorHAnsi"/>
                <w:b/>
                <w:bCs/>
                <w:color w:val="000000"/>
              </w:rPr>
              <w:t>Is your education/career field related to fire safety?</w:t>
            </w:r>
          </w:p>
        </w:tc>
      </w:tr>
      <w:tr w:rsidR="001B37B9" w14:paraId="7A194733" w14:textId="77777777" w:rsidTr="008662A2">
        <w:trPr>
          <w:trHeight w:val="519"/>
        </w:trPr>
        <w:tc>
          <w:tcPr>
            <w:tcW w:w="8980" w:type="dxa"/>
            <w:tcBorders>
              <w:top w:val="nil"/>
              <w:bottom w:val="single" w:sz="18" w:space="0" w:color="auto"/>
            </w:tcBorders>
          </w:tcPr>
          <w:p w14:paraId="1D30F44F" w14:textId="77777777" w:rsidR="001B37B9" w:rsidRPr="00BC6FC0" w:rsidRDefault="001B37B9" w:rsidP="008662A2">
            <w:pPr>
              <w:rPr>
                <w:rFonts w:ascii="Segoe UI Symbol" w:hAnsi="Segoe UI Symbol" w:cs="Segoe UI Symbol"/>
              </w:rPr>
            </w:pPr>
            <w:sdt>
              <w:sdtPr>
                <w:rPr>
                  <w:rFonts w:cstheme="minorHAnsi"/>
                  <w:color w:val="000000"/>
                </w:rPr>
                <w:id w:val="1061299005"/>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cstheme="minorHAnsi"/>
                <w:color w:val="000000"/>
              </w:rPr>
              <w:t xml:space="preserve">Yes    </w:t>
            </w:r>
            <w:r>
              <w:rPr>
                <w:rFonts w:cstheme="minorHAnsi" w:hint="eastAsia"/>
                <w:color w:val="000000"/>
              </w:rPr>
              <w:t xml:space="preserve">         </w:t>
            </w:r>
            <w:sdt>
              <w:sdtPr>
                <w:rPr>
                  <w:rFonts w:cstheme="minorHAnsi"/>
                  <w:color w:val="000000"/>
                </w:rPr>
                <w:id w:val="399718078"/>
                <w14:checkbox>
                  <w14:checked w14:val="0"/>
                  <w14:checkedState w14:val="2612" w14:font="MS Gothic"/>
                  <w14:uncheckedState w14:val="2610" w14:font="MS Gothic"/>
                </w14:checkbox>
              </w:sdtPr>
              <w:sdtContent>
                <w:r>
                  <w:rPr>
                    <w:rFonts w:ascii="MS Gothic" w:eastAsia="MS Gothic" w:hAnsi="MS Gothic" w:cstheme="minorHAnsi" w:hint="eastAsia"/>
                    <w:color w:val="000000"/>
                  </w:rPr>
                  <w:t>☐</w:t>
                </w:r>
              </w:sdtContent>
            </w:sdt>
            <w:r>
              <w:rPr>
                <w:rFonts w:cstheme="minorHAnsi"/>
                <w:color w:val="000000"/>
              </w:rPr>
              <w:t>No</w:t>
            </w:r>
          </w:p>
        </w:tc>
      </w:tr>
      <w:tr w:rsidR="001B37B9" w14:paraId="7F222EAF" w14:textId="77777777" w:rsidTr="008662A2">
        <w:tc>
          <w:tcPr>
            <w:tcW w:w="8980" w:type="dxa"/>
            <w:tcBorders>
              <w:top w:val="single" w:sz="18" w:space="0" w:color="auto"/>
              <w:bottom w:val="nil"/>
            </w:tcBorders>
          </w:tcPr>
          <w:p w14:paraId="36CD5AD3" w14:textId="77777777" w:rsidR="001B37B9" w:rsidRPr="00CC4636" w:rsidRDefault="001B37B9" w:rsidP="008662A2">
            <w:pPr>
              <w:pStyle w:val="NormalWeb"/>
              <w:spacing w:before="0" w:beforeAutospacing="0" w:after="0" w:afterAutospacing="0" w:line="480" w:lineRule="auto"/>
              <w:rPr>
                <w:rFonts w:asciiTheme="minorHAnsi" w:hAnsiTheme="minorHAnsi" w:cstheme="minorHAnsi"/>
                <w:b/>
                <w:bCs/>
                <w:color w:val="000000"/>
              </w:rPr>
            </w:pPr>
            <w:r>
              <w:rPr>
                <w:rFonts w:asciiTheme="minorHAnsi" w:hAnsiTheme="minorHAnsi" w:cstheme="minorHAnsi"/>
                <w:b/>
                <w:bCs/>
                <w:color w:val="000000"/>
              </w:rPr>
              <w:t xml:space="preserve">3. </w:t>
            </w:r>
            <w:r w:rsidRPr="00CC4636">
              <w:rPr>
                <w:rFonts w:asciiTheme="minorHAnsi" w:hAnsiTheme="minorHAnsi" w:cstheme="minorHAnsi"/>
                <w:b/>
                <w:bCs/>
                <w:color w:val="000000"/>
              </w:rPr>
              <w:t>Have you ever used V</w:t>
            </w:r>
            <w:r>
              <w:rPr>
                <w:rFonts w:asciiTheme="minorHAnsi" w:hAnsiTheme="minorHAnsi" w:cstheme="minorHAnsi"/>
                <w:b/>
                <w:bCs/>
                <w:color w:val="000000"/>
              </w:rPr>
              <w:t xml:space="preserve">irtual </w:t>
            </w:r>
            <w:r w:rsidRPr="00CC4636">
              <w:rPr>
                <w:rFonts w:asciiTheme="minorHAnsi" w:hAnsiTheme="minorHAnsi" w:cstheme="minorHAnsi"/>
                <w:b/>
                <w:bCs/>
                <w:color w:val="000000"/>
              </w:rPr>
              <w:t>R</w:t>
            </w:r>
            <w:r>
              <w:rPr>
                <w:rFonts w:asciiTheme="minorHAnsi" w:hAnsiTheme="minorHAnsi" w:cstheme="minorHAnsi"/>
                <w:b/>
                <w:bCs/>
                <w:color w:val="000000"/>
              </w:rPr>
              <w:t>eality</w:t>
            </w:r>
            <w:r w:rsidRPr="00CC4636">
              <w:rPr>
                <w:rFonts w:asciiTheme="minorHAnsi" w:hAnsiTheme="minorHAnsi" w:cstheme="minorHAnsi"/>
                <w:b/>
                <w:bCs/>
                <w:color w:val="000000"/>
              </w:rPr>
              <w:t xml:space="preserve"> before? </w:t>
            </w:r>
          </w:p>
        </w:tc>
      </w:tr>
      <w:tr w:rsidR="001B37B9" w14:paraId="4DF145F0" w14:textId="77777777" w:rsidTr="008662A2">
        <w:tc>
          <w:tcPr>
            <w:tcW w:w="8980" w:type="dxa"/>
            <w:tcBorders>
              <w:top w:val="nil"/>
              <w:bottom w:val="single" w:sz="18" w:space="0" w:color="auto"/>
            </w:tcBorders>
          </w:tcPr>
          <w:p w14:paraId="5D65EE34" w14:textId="77777777" w:rsidR="001B37B9" w:rsidRDefault="001B37B9" w:rsidP="008662A2">
            <w:pPr>
              <w:pStyle w:val="NormalWeb"/>
              <w:tabs>
                <w:tab w:val="left" w:pos="996"/>
              </w:tabs>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198699228"/>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This is my first-time trying a scenario with VR equipment.</w:t>
            </w:r>
          </w:p>
          <w:p w14:paraId="2A7019D5" w14:textId="77777777" w:rsidR="001B37B9" w:rsidRDefault="001B37B9" w:rsidP="008662A2">
            <w:pPr>
              <w:pStyle w:val="NormalWeb"/>
              <w:tabs>
                <w:tab w:val="left" w:pos="996"/>
              </w:tabs>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1476750276"/>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I have tried VR 1-3 times before.</w:t>
            </w:r>
          </w:p>
          <w:p w14:paraId="299BCB29" w14:textId="77777777" w:rsidR="001B37B9" w:rsidRDefault="001B37B9" w:rsidP="008662A2">
            <w:pPr>
              <w:pStyle w:val="NormalWeb"/>
              <w:tabs>
                <w:tab w:val="left" w:pos="996"/>
              </w:tabs>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1516954948"/>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I have tried VR 4-10 times before. </w:t>
            </w:r>
          </w:p>
          <w:p w14:paraId="58CDA202" w14:textId="77777777" w:rsidR="001B37B9" w:rsidRDefault="001B37B9" w:rsidP="008662A2">
            <w:pPr>
              <w:pStyle w:val="NormalWeb"/>
              <w:tabs>
                <w:tab w:val="left" w:pos="996"/>
              </w:tabs>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699923488"/>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I have tried VR more than 10 times.</w:t>
            </w:r>
          </w:p>
          <w:p w14:paraId="63CD16D1" w14:textId="77777777" w:rsidR="001B37B9" w:rsidRDefault="001B37B9" w:rsidP="008662A2">
            <w:pPr>
              <w:pStyle w:val="NormalWeb"/>
              <w:tabs>
                <w:tab w:val="left" w:pos="996"/>
              </w:tabs>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1580660943"/>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w:t>
            </w:r>
            <w:r w:rsidRPr="00CD008F">
              <w:rPr>
                <w:rFonts w:asciiTheme="minorHAnsi" w:hAnsiTheme="minorHAnsi" w:cstheme="minorHAnsi"/>
                <w:color w:val="000000"/>
                <w:sz w:val="22"/>
                <w:szCs w:val="22"/>
              </w:rPr>
              <w:t>More than 10 times, and experience VR on a regular basis</w:t>
            </w:r>
            <w:r>
              <w:rPr>
                <w:rFonts w:asciiTheme="minorHAnsi" w:hAnsiTheme="minorHAnsi" w:cstheme="minorHAnsi"/>
                <w:color w:val="000000"/>
                <w:sz w:val="22"/>
                <w:szCs w:val="22"/>
              </w:rPr>
              <w:t>.</w:t>
            </w:r>
          </w:p>
        </w:tc>
      </w:tr>
      <w:tr w:rsidR="001B37B9" w14:paraId="08AB92A8" w14:textId="77777777" w:rsidTr="008662A2">
        <w:tc>
          <w:tcPr>
            <w:tcW w:w="8980" w:type="dxa"/>
            <w:tcBorders>
              <w:top w:val="single" w:sz="18" w:space="0" w:color="auto"/>
              <w:bottom w:val="nil"/>
            </w:tcBorders>
          </w:tcPr>
          <w:p w14:paraId="3C14E540" w14:textId="77777777" w:rsidR="001B37B9" w:rsidRPr="00CC4636" w:rsidRDefault="001B37B9" w:rsidP="008662A2">
            <w:pPr>
              <w:pStyle w:val="NormalWeb"/>
              <w:spacing w:before="0" w:beforeAutospacing="0" w:after="0" w:afterAutospacing="0" w:line="480" w:lineRule="auto"/>
              <w:rPr>
                <w:rFonts w:asciiTheme="minorHAnsi" w:hAnsiTheme="minorHAnsi" w:cstheme="minorHAnsi"/>
                <w:b/>
                <w:bCs/>
                <w:color w:val="000000"/>
              </w:rPr>
            </w:pPr>
            <w:r>
              <w:rPr>
                <w:rFonts w:asciiTheme="minorHAnsi" w:hAnsiTheme="minorHAnsi" w:cstheme="minorHAnsi"/>
                <w:b/>
                <w:bCs/>
                <w:color w:val="000000"/>
              </w:rPr>
              <w:t xml:space="preserve">4. </w:t>
            </w:r>
            <w:r w:rsidRPr="00CC4636">
              <w:rPr>
                <w:rFonts w:asciiTheme="minorHAnsi" w:hAnsiTheme="minorHAnsi" w:cstheme="minorHAnsi"/>
                <w:b/>
                <w:bCs/>
                <w:color w:val="000000"/>
              </w:rPr>
              <w:t xml:space="preserve">Do you play </w:t>
            </w:r>
            <w:r>
              <w:rPr>
                <w:rFonts w:asciiTheme="minorHAnsi" w:hAnsiTheme="minorHAnsi" w:cstheme="minorHAnsi"/>
                <w:b/>
                <w:bCs/>
                <w:color w:val="000000"/>
              </w:rPr>
              <w:t>video</w:t>
            </w:r>
            <w:r w:rsidRPr="00CC4636">
              <w:rPr>
                <w:rFonts w:asciiTheme="minorHAnsi" w:hAnsiTheme="minorHAnsi" w:cstheme="minorHAnsi"/>
                <w:b/>
                <w:bCs/>
                <w:color w:val="000000"/>
              </w:rPr>
              <w:t xml:space="preserve"> games</w:t>
            </w:r>
            <w:r>
              <w:rPr>
                <w:rFonts w:asciiTheme="minorHAnsi" w:hAnsiTheme="minorHAnsi" w:cstheme="minorHAnsi"/>
                <w:b/>
                <w:bCs/>
                <w:color w:val="000000"/>
              </w:rPr>
              <w:t xml:space="preserve"> on any platforms (PC, consoles, mobile…etc.)</w:t>
            </w:r>
            <w:r w:rsidRPr="00CC4636">
              <w:rPr>
                <w:rFonts w:asciiTheme="minorHAnsi" w:hAnsiTheme="minorHAnsi" w:cstheme="minorHAnsi"/>
                <w:b/>
                <w:bCs/>
                <w:color w:val="000000"/>
              </w:rPr>
              <w:t>?</w:t>
            </w:r>
            <w:r>
              <w:rPr>
                <w:rFonts w:asciiTheme="minorHAnsi" w:hAnsiTheme="minorHAnsi" w:cstheme="minorHAnsi"/>
                <w:b/>
                <w:bCs/>
                <w:color w:val="000000"/>
              </w:rPr>
              <w:t xml:space="preserve"> </w:t>
            </w:r>
          </w:p>
        </w:tc>
      </w:tr>
      <w:tr w:rsidR="001B37B9" w14:paraId="2FA21D13" w14:textId="77777777" w:rsidTr="008662A2">
        <w:tc>
          <w:tcPr>
            <w:tcW w:w="8980" w:type="dxa"/>
            <w:tcBorders>
              <w:top w:val="nil"/>
              <w:bottom w:val="single" w:sz="18" w:space="0" w:color="auto"/>
            </w:tcBorders>
          </w:tcPr>
          <w:p w14:paraId="3925F8AB" w14:textId="77777777" w:rsidR="001B37B9" w:rsidRDefault="001B37B9" w:rsidP="008662A2">
            <w:pPr>
              <w:pStyle w:val="NormalWeb"/>
              <w:tabs>
                <w:tab w:val="left" w:pos="996"/>
              </w:tabs>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1010065857"/>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I don’t/rarely play video games.</w:t>
            </w:r>
          </w:p>
          <w:p w14:paraId="00C19676" w14:textId="77777777" w:rsidR="001B37B9" w:rsidRDefault="001B37B9" w:rsidP="008662A2">
            <w:pPr>
              <w:pStyle w:val="NormalWeb"/>
              <w:tabs>
                <w:tab w:val="left" w:pos="996"/>
              </w:tabs>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983428010"/>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I do, but usually less than 1 hour in a week.</w:t>
            </w:r>
          </w:p>
          <w:p w14:paraId="1DB5D448" w14:textId="77777777" w:rsidR="001B37B9" w:rsidRDefault="001B37B9" w:rsidP="008662A2">
            <w:pPr>
              <w:pStyle w:val="NormalWeb"/>
              <w:tabs>
                <w:tab w:val="left" w:pos="996"/>
              </w:tabs>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1418591669"/>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I do, and usually 1-7 hours in a week. </w:t>
            </w:r>
          </w:p>
          <w:p w14:paraId="639D9676" w14:textId="77777777" w:rsidR="001B37B9" w:rsidRPr="009117B7" w:rsidRDefault="001B37B9" w:rsidP="008662A2">
            <w:pPr>
              <w:pStyle w:val="NormalWeb"/>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1824847288"/>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I do, and usually more than 7 hours in a week.</w:t>
            </w:r>
          </w:p>
        </w:tc>
      </w:tr>
      <w:tr w:rsidR="001B37B9" w14:paraId="7A237A69" w14:textId="77777777" w:rsidTr="008662A2">
        <w:tc>
          <w:tcPr>
            <w:tcW w:w="8980" w:type="dxa"/>
            <w:tcBorders>
              <w:top w:val="single" w:sz="18" w:space="0" w:color="auto"/>
              <w:bottom w:val="nil"/>
            </w:tcBorders>
          </w:tcPr>
          <w:p w14:paraId="794228C8" w14:textId="77777777" w:rsidR="001B37B9" w:rsidRPr="00CC4636" w:rsidRDefault="001B37B9" w:rsidP="008662A2">
            <w:pPr>
              <w:pStyle w:val="NormalWeb"/>
              <w:spacing w:before="0" w:beforeAutospacing="0" w:after="0" w:afterAutospacing="0" w:line="480" w:lineRule="auto"/>
              <w:rPr>
                <w:rFonts w:asciiTheme="minorHAnsi" w:hAnsiTheme="minorHAnsi" w:cstheme="minorHAnsi"/>
                <w:b/>
                <w:bCs/>
                <w:color w:val="000000"/>
              </w:rPr>
            </w:pPr>
            <w:r>
              <w:rPr>
                <w:rFonts w:asciiTheme="minorHAnsi" w:eastAsia="PMingLiU" w:hAnsiTheme="minorHAnsi" w:cstheme="minorHAnsi"/>
                <w:b/>
                <w:bCs/>
                <w:color w:val="000000"/>
              </w:rPr>
              <w:t xml:space="preserve">5. </w:t>
            </w:r>
            <w:r w:rsidRPr="00CC4636">
              <w:rPr>
                <w:rFonts w:asciiTheme="minorHAnsi" w:eastAsia="PMingLiU" w:hAnsiTheme="minorHAnsi" w:cstheme="minorHAnsi"/>
                <w:b/>
                <w:bCs/>
                <w:color w:val="000000"/>
              </w:rPr>
              <w:t xml:space="preserve">Have you </w:t>
            </w:r>
            <w:r>
              <w:rPr>
                <w:rFonts w:asciiTheme="minorHAnsi" w:eastAsia="PMingLiU" w:hAnsiTheme="minorHAnsi" w:cstheme="minorHAnsi"/>
                <w:b/>
                <w:bCs/>
                <w:color w:val="000000"/>
              </w:rPr>
              <w:t xml:space="preserve">experienced </w:t>
            </w:r>
            <w:r w:rsidRPr="00CC4636">
              <w:rPr>
                <w:rFonts w:asciiTheme="minorHAnsi" w:eastAsia="PMingLiU" w:hAnsiTheme="minorHAnsi" w:cstheme="minorHAnsi"/>
                <w:b/>
                <w:bCs/>
                <w:color w:val="000000"/>
              </w:rPr>
              <w:t>a similar or lar</w:t>
            </w:r>
            <w:r>
              <w:rPr>
                <w:rFonts w:asciiTheme="minorHAnsi" w:eastAsia="PMingLiU" w:hAnsiTheme="minorHAnsi" w:cstheme="minorHAnsi"/>
                <w:b/>
                <w:bCs/>
                <w:color w:val="000000"/>
              </w:rPr>
              <w:t>ger</w:t>
            </w:r>
            <w:r w:rsidRPr="00CC4636">
              <w:rPr>
                <w:rFonts w:asciiTheme="minorHAnsi" w:eastAsia="PMingLiU" w:hAnsiTheme="minorHAnsi" w:cstheme="minorHAnsi"/>
                <w:b/>
                <w:bCs/>
                <w:color w:val="000000"/>
              </w:rPr>
              <w:t xml:space="preserve"> fire</w:t>
            </w:r>
            <w:r>
              <w:rPr>
                <w:rFonts w:asciiTheme="minorHAnsi" w:eastAsia="PMingLiU" w:hAnsiTheme="minorHAnsi" w:cstheme="minorHAnsi"/>
                <w:b/>
                <w:bCs/>
                <w:color w:val="000000"/>
              </w:rPr>
              <w:t xml:space="preserve"> from a similar distance as in the simulation in real life</w:t>
            </w:r>
            <w:r w:rsidRPr="00CC4636">
              <w:rPr>
                <w:rFonts w:asciiTheme="minorHAnsi" w:eastAsia="PMingLiU" w:hAnsiTheme="minorHAnsi" w:cstheme="minorHAnsi"/>
                <w:b/>
                <w:bCs/>
                <w:color w:val="000000"/>
              </w:rPr>
              <w:t xml:space="preserve">? </w:t>
            </w:r>
          </w:p>
        </w:tc>
      </w:tr>
      <w:tr w:rsidR="001B37B9" w14:paraId="565672F5" w14:textId="77777777" w:rsidTr="008662A2">
        <w:tc>
          <w:tcPr>
            <w:tcW w:w="8980" w:type="dxa"/>
            <w:tcBorders>
              <w:top w:val="nil"/>
              <w:bottom w:val="single" w:sz="18" w:space="0" w:color="auto"/>
            </w:tcBorders>
          </w:tcPr>
          <w:p w14:paraId="3E1C14CB" w14:textId="77777777" w:rsidR="001B37B9" w:rsidRDefault="001B37B9" w:rsidP="008662A2">
            <w:pPr>
              <w:pStyle w:val="NormalWeb"/>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339278129"/>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Yes </w:t>
            </w:r>
            <w:r>
              <w:rPr>
                <w:rFonts w:asciiTheme="minorEastAsia" w:eastAsiaTheme="minorEastAsia" w:hAnsiTheme="minorEastAsia" w:cstheme="minorHAnsi" w:hint="eastAsia"/>
                <w:color w:val="000000"/>
                <w:sz w:val="22"/>
                <w:szCs w:val="22"/>
              </w:rPr>
              <w:t xml:space="preserve">           </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913894673"/>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No/only a smaller fire/ a longer distance.</w:t>
            </w:r>
          </w:p>
        </w:tc>
      </w:tr>
      <w:tr w:rsidR="001B37B9" w14:paraId="013366AC" w14:textId="77777777" w:rsidTr="008662A2">
        <w:tc>
          <w:tcPr>
            <w:tcW w:w="8980" w:type="dxa"/>
            <w:tcBorders>
              <w:top w:val="single" w:sz="18" w:space="0" w:color="auto"/>
              <w:bottom w:val="nil"/>
            </w:tcBorders>
          </w:tcPr>
          <w:p w14:paraId="4D84F838" w14:textId="77777777" w:rsidR="001B37B9" w:rsidRPr="00CC4636" w:rsidRDefault="001B37B9" w:rsidP="008662A2">
            <w:pPr>
              <w:pStyle w:val="NormalWeb"/>
              <w:spacing w:before="0" w:beforeAutospacing="0" w:after="0" w:afterAutospacing="0" w:line="480" w:lineRule="auto"/>
              <w:rPr>
                <w:rFonts w:asciiTheme="minorHAnsi" w:hAnsiTheme="minorHAnsi" w:cstheme="minorHAnsi"/>
                <w:b/>
                <w:bCs/>
                <w:color w:val="000000"/>
              </w:rPr>
            </w:pPr>
            <w:r>
              <w:rPr>
                <w:rFonts w:asciiTheme="minorHAnsi" w:hAnsiTheme="minorHAnsi" w:cstheme="minorHAnsi"/>
                <w:b/>
                <w:bCs/>
                <w:color w:val="000000"/>
              </w:rPr>
              <w:t xml:space="preserve">6. </w:t>
            </w:r>
            <w:r w:rsidRPr="00322469">
              <w:rPr>
                <w:rFonts w:asciiTheme="minorHAnsi" w:hAnsiTheme="minorHAnsi" w:cstheme="minorHAnsi"/>
                <w:b/>
                <w:bCs/>
                <w:color w:val="000000"/>
              </w:rPr>
              <w:t>Overall, the realism of the simulation was high</w:t>
            </w:r>
            <w:r>
              <w:rPr>
                <w:rFonts w:asciiTheme="minorHAnsi" w:hAnsiTheme="minorHAnsi" w:cstheme="minorHAnsi"/>
                <w:b/>
                <w:bCs/>
                <w:color w:val="000000"/>
              </w:rPr>
              <w:t>.</w:t>
            </w:r>
          </w:p>
        </w:tc>
      </w:tr>
      <w:tr w:rsidR="001B37B9" w14:paraId="2A57EABA" w14:textId="77777777" w:rsidTr="008662A2">
        <w:tc>
          <w:tcPr>
            <w:tcW w:w="8980" w:type="dxa"/>
            <w:tcBorders>
              <w:top w:val="nil"/>
              <w:bottom w:val="single" w:sz="18" w:space="0" w:color="auto"/>
            </w:tcBorders>
          </w:tcPr>
          <w:p w14:paraId="2BF67E4C" w14:textId="77777777" w:rsidR="001B37B9" w:rsidRPr="00710A1A" w:rsidRDefault="001B37B9" w:rsidP="008662A2">
            <w:pPr>
              <w:pStyle w:val="NormalWeb"/>
              <w:spacing w:before="0" w:beforeAutospacing="0" w:after="0" w:afterAutospacing="0" w:line="480" w:lineRule="auto"/>
              <w:jc w:val="both"/>
              <w:rPr>
                <w:rFonts w:asciiTheme="minorHAnsi" w:eastAsiaTheme="minorEastAsia" w:hAnsiTheme="minorHAnsi" w:cstheme="minorHAnsi"/>
                <w:color w:val="000000"/>
                <w:sz w:val="22"/>
                <w:szCs w:val="22"/>
              </w:rPr>
            </w:pPr>
            <w:sdt>
              <w:sdtPr>
                <w:rPr>
                  <w:rFonts w:asciiTheme="minorHAnsi" w:hAnsiTheme="minorHAnsi" w:cstheme="minorHAnsi"/>
                  <w:color w:val="000000"/>
                  <w:sz w:val="22"/>
                  <w:szCs w:val="22"/>
                </w:rPr>
                <w:id w:val="1147944987"/>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Pr>
                <w:rFonts w:asciiTheme="minorHAnsi" w:hAnsiTheme="minorHAnsi" w:cstheme="minorHAnsi"/>
                <w:color w:val="000000"/>
                <w:sz w:val="22"/>
                <w:szCs w:val="22"/>
              </w:rPr>
              <w:t>Strongly d</w:t>
            </w:r>
            <w:r w:rsidRPr="008B47D3">
              <w:rPr>
                <w:rFonts w:asciiTheme="minorHAnsi" w:hAnsiTheme="minorHAnsi" w:cstheme="minorHAnsi"/>
                <w:color w:val="000000"/>
                <w:sz w:val="22"/>
                <w:szCs w:val="22"/>
              </w:rPr>
              <w:t>isagree</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471752153"/>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proofErr w:type="spellStart"/>
            <w:r w:rsidRPr="008B47D3">
              <w:rPr>
                <w:rFonts w:asciiTheme="minorHAnsi" w:hAnsiTheme="minorHAnsi" w:cstheme="minorHAnsi"/>
                <w:color w:val="000000"/>
                <w:sz w:val="22"/>
                <w:szCs w:val="22"/>
              </w:rPr>
              <w:t>Disagree</w:t>
            </w:r>
            <w:proofErr w:type="spellEnd"/>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438670306"/>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sidRPr="008B47D3">
              <w:rPr>
                <w:rFonts w:asciiTheme="minorHAnsi" w:hAnsiTheme="minorHAnsi" w:cstheme="minorHAnsi"/>
                <w:color w:val="000000"/>
                <w:sz w:val="22"/>
                <w:szCs w:val="22"/>
              </w:rPr>
              <w:t>Slightly disagree</w:t>
            </w:r>
            <w:r>
              <w:rPr>
                <w:rFonts w:asciiTheme="minorHAnsi" w:hAnsiTheme="minorHAnsi" w:cstheme="minorHAnsi"/>
                <w:color w:val="000000"/>
                <w:sz w:val="22"/>
                <w:szCs w:val="22"/>
              </w:rPr>
              <w:t xml:space="preserve"> </w:t>
            </w:r>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420103865"/>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sidRPr="008B47D3">
              <w:rPr>
                <w:rFonts w:asciiTheme="minorHAnsi" w:hAnsiTheme="minorHAnsi" w:cstheme="minorHAnsi"/>
                <w:color w:val="000000"/>
                <w:sz w:val="22"/>
                <w:szCs w:val="22"/>
              </w:rPr>
              <w:t xml:space="preserve">Slightly </w:t>
            </w:r>
            <w:r>
              <w:rPr>
                <w:rFonts w:asciiTheme="minorHAnsi" w:hAnsiTheme="minorHAnsi" w:cstheme="minorHAnsi"/>
                <w:color w:val="000000"/>
                <w:sz w:val="22"/>
                <w:szCs w:val="22"/>
              </w:rPr>
              <w:t>a</w:t>
            </w:r>
            <w:r w:rsidRPr="008B47D3">
              <w:rPr>
                <w:rFonts w:asciiTheme="minorHAnsi" w:hAnsiTheme="minorHAnsi" w:cstheme="minorHAnsi"/>
                <w:color w:val="000000"/>
                <w:sz w:val="22"/>
                <w:szCs w:val="22"/>
              </w:rPr>
              <w:t xml:space="preserve">gree </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509218619"/>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proofErr w:type="spellStart"/>
            <w:r w:rsidRPr="008B47D3">
              <w:rPr>
                <w:rFonts w:asciiTheme="minorHAnsi" w:hAnsiTheme="minorHAnsi" w:cstheme="minorHAnsi"/>
                <w:color w:val="000000"/>
                <w:sz w:val="22"/>
                <w:szCs w:val="22"/>
              </w:rPr>
              <w:t>Agree</w:t>
            </w:r>
            <w:proofErr w:type="spellEnd"/>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681547944"/>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sidRPr="008B47D3">
              <w:rPr>
                <w:rFonts w:asciiTheme="minorHAnsi" w:hAnsiTheme="minorHAnsi" w:cstheme="minorHAnsi"/>
                <w:color w:val="000000"/>
                <w:sz w:val="22"/>
                <w:szCs w:val="22"/>
              </w:rPr>
              <w:t>S</w:t>
            </w:r>
            <w:r>
              <w:rPr>
                <w:rFonts w:asciiTheme="minorHAnsi" w:hAnsiTheme="minorHAnsi" w:cstheme="minorHAnsi"/>
                <w:color w:val="000000"/>
                <w:sz w:val="22"/>
                <w:szCs w:val="22"/>
              </w:rPr>
              <w:t>trong</w:t>
            </w:r>
            <w:r w:rsidRPr="008B47D3">
              <w:rPr>
                <w:rFonts w:asciiTheme="minorHAnsi" w:hAnsiTheme="minorHAnsi" w:cstheme="minorHAnsi"/>
                <w:color w:val="000000"/>
                <w:sz w:val="22"/>
                <w:szCs w:val="22"/>
              </w:rPr>
              <w:t xml:space="preserve">ly </w:t>
            </w:r>
            <w:r>
              <w:rPr>
                <w:rFonts w:asciiTheme="minorHAnsi" w:hAnsiTheme="minorHAnsi" w:cstheme="minorHAnsi"/>
                <w:color w:val="000000"/>
                <w:sz w:val="22"/>
                <w:szCs w:val="22"/>
              </w:rPr>
              <w:t>a</w:t>
            </w:r>
            <w:r w:rsidRPr="008B47D3">
              <w:rPr>
                <w:rFonts w:asciiTheme="minorHAnsi" w:hAnsiTheme="minorHAnsi" w:cstheme="minorHAnsi"/>
                <w:color w:val="000000"/>
                <w:sz w:val="22"/>
                <w:szCs w:val="22"/>
              </w:rPr>
              <w:t>gree</w:t>
            </w:r>
          </w:p>
        </w:tc>
      </w:tr>
      <w:tr w:rsidR="001B37B9" w14:paraId="3C3CE566" w14:textId="77777777" w:rsidTr="008662A2">
        <w:tc>
          <w:tcPr>
            <w:tcW w:w="8980" w:type="dxa"/>
            <w:tcBorders>
              <w:top w:val="single" w:sz="18" w:space="0" w:color="auto"/>
              <w:bottom w:val="nil"/>
            </w:tcBorders>
          </w:tcPr>
          <w:p w14:paraId="09D49AA2" w14:textId="77777777" w:rsidR="001B37B9" w:rsidRPr="00191088" w:rsidRDefault="001B37B9" w:rsidP="008662A2">
            <w:pPr>
              <w:pStyle w:val="NormalWeb"/>
              <w:spacing w:before="0" w:beforeAutospacing="0" w:after="0" w:afterAutospacing="0" w:line="480" w:lineRule="auto"/>
              <w:rPr>
                <w:rFonts w:asciiTheme="minorHAnsi" w:hAnsiTheme="minorHAnsi" w:cstheme="minorHAnsi"/>
                <w:b/>
                <w:bCs/>
                <w:color w:val="000000"/>
              </w:rPr>
            </w:pPr>
            <w:r>
              <w:rPr>
                <w:rFonts w:asciiTheme="minorHAnsi" w:hAnsiTheme="minorHAnsi" w:cstheme="minorHAnsi"/>
                <w:b/>
                <w:bCs/>
                <w:color w:val="000000"/>
              </w:rPr>
              <w:t>7. I felt getting too close to the fire might be unsafe during the experiment.</w:t>
            </w:r>
          </w:p>
        </w:tc>
      </w:tr>
      <w:tr w:rsidR="001B37B9" w:rsidRPr="00710A1A" w14:paraId="3A5EDBE7" w14:textId="77777777" w:rsidTr="008662A2">
        <w:tc>
          <w:tcPr>
            <w:tcW w:w="8980" w:type="dxa"/>
            <w:tcBorders>
              <w:top w:val="nil"/>
              <w:bottom w:val="single" w:sz="18" w:space="0" w:color="auto"/>
            </w:tcBorders>
          </w:tcPr>
          <w:p w14:paraId="07394027" w14:textId="77777777" w:rsidR="001B37B9" w:rsidRPr="00710A1A" w:rsidRDefault="001B37B9" w:rsidP="008662A2">
            <w:pPr>
              <w:pStyle w:val="NormalWeb"/>
              <w:spacing w:before="0" w:beforeAutospacing="0" w:after="0" w:afterAutospacing="0" w:line="480" w:lineRule="auto"/>
              <w:jc w:val="both"/>
              <w:rPr>
                <w:rFonts w:asciiTheme="minorHAnsi" w:eastAsiaTheme="minorEastAsia" w:hAnsiTheme="minorHAnsi" w:cstheme="minorHAnsi"/>
                <w:color w:val="000000"/>
                <w:sz w:val="22"/>
                <w:szCs w:val="22"/>
              </w:rPr>
            </w:pPr>
            <w:sdt>
              <w:sdtPr>
                <w:rPr>
                  <w:rFonts w:asciiTheme="minorHAnsi" w:hAnsiTheme="minorHAnsi" w:cstheme="minorHAnsi"/>
                  <w:color w:val="000000"/>
                  <w:sz w:val="22"/>
                  <w:szCs w:val="22"/>
                </w:rPr>
                <w:id w:val="-1866126723"/>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Pr>
                <w:rFonts w:asciiTheme="minorHAnsi" w:hAnsiTheme="minorHAnsi" w:cstheme="minorHAnsi"/>
                <w:color w:val="000000"/>
                <w:sz w:val="22"/>
                <w:szCs w:val="22"/>
              </w:rPr>
              <w:t>Strongly d</w:t>
            </w:r>
            <w:r w:rsidRPr="008B47D3">
              <w:rPr>
                <w:rFonts w:asciiTheme="minorHAnsi" w:hAnsiTheme="minorHAnsi" w:cstheme="minorHAnsi"/>
                <w:color w:val="000000"/>
                <w:sz w:val="22"/>
                <w:szCs w:val="22"/>
              </w:rPr>
              <w:t>isagree</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552653817"/>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proofErr w:type="spellStart"/>
            <w:r w:rsidRPr="008B47D3">
              <w:rPr>
                <w:rFonts w:asciiTheme="minorHAnsi" w:hAnsiTheme="minorHAnsi" w:cstheme="minorHAnsi"/>
                <w:color w:val="000000"/>
                <w:sz w:val="22"/>
                <w:szCs w:val="22"/>
              </w:rPr>
              <w:t>Disagree</w:t>
            </w:r>
            <w:proofErr w:type="spellEnd"/>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857263981"/>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sidRPr="008B47D3">
              <w:rPr>
                <w:rFonts w:asciiTheme="minorHAnsi" w:hAnsiTheme="minorHAnsi" w:cstheme="minorHAnsi"/>
                <w:color w:val="000000"/>
                <w:sz w:val="22"/>
                <w:szCs w:val="22"/>
              </w:rPr>
              <w:t>Slightly disagree</w:t>
            </w:r>
            <w:r>
              <w:rPr>
                <w:rFonts w:asciiTheme="minorHAnsi" w:hAnsiTheme="minorHAnsi" w:cstheme="minorHAnsi"/>
                <w:color w:val="000000"/>
                <w:sz w:val="22"/>
                <w:szCs w:val="22"/>
              </w:rPr>
              <w:t xml:space="preserve"> </w:t>
            </w:r>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875082659"/>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sidRPr="008B47D3">
              <w:rPr>
                <w:rFonts w:asciiTheme="minorHAnsi" w:hAnsiTheme="minorHAnsi" w:cstheme="minorHAnsi"/>
                <w:color w:val="000000"/>
                <w:sz w:val="22"/>
                <w:szCs w:val="22"/>
              </w:rPr>
              <w:t xml:space="preserve">Slightly </w:t>
            </w:r>
            <w:r>
              <w:rPr>
                <w:rFonts w:asciiTheme="minorHAnsi" w:hAnsiTheme="minorHAnsi" w:cstheme="minorHAnsi"/>
                <w:color w:val="000000"/>
                <w:sz w:val="22"/>
                <w:szCs w:val="22"/>
              </w:rPr>
              <w:t>a</w:t>
            </w:r>
            <w:r w:rsidRPr="008B47D3">
              <w:rPr>
                <w:rFonts w:asciiTheme="minorHAnsi" w:hAnsiTheme="minorHAnsi" w:cstheme="minorHAnsi"/>
                <w:color w:val="000000"/>
                <w:sz w:val="22"/>
                <w:szCs w:val="22"/>
              </w:rPr>
              <w:t xml:space="preserve">gree </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563102255"/>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proofErr w:type="spellStart"/>
            <w:r w:rsidRPr="008B47D3">
              <w:rPr>
                <w:rFonts w:asciiTheme="minorHAnsi" w:hAnsiTheme="minorHAnsi" w:cstheme="minorHAnsi"/>
                <w:color w:val="000000"/>
                <w:sz w:val="22"/>
                <w:szCs w:val="22"/>
              </w:rPr>
              <w:t>Agree</w:t>
            </w:r>
            <w:proofErr w:type="spellEnd"/>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659045295"/>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sidRPr="008B47D3">
              <w:rPr>
                <w:rFonts w:asciiTheme="minorHAnsi" w:hAnsiTheme="minorHAnsi" w:cstheme="minorHAnsi"/>
                <w:color w:val="000000"/>
                <w:sz w:val="22"/>
                <w:szCs w:val="22"/>
              </w:rPr>
              <w:t>S</w:t>
            </w:r>
            <w:r>
              <w:rPr>
                <w:rFonts w:asciiTheme="minorHAnsi" w:hAnsiTheme="minorHAnsi" w:cstheme="minorHAnsi"/>
                <w:color w:val="000000"/>
                <w:sz w:val="22"/>
                <w:szCs w:val="22"/>
              </w:rPr>
              <w:t>trong</w:t>
            </w:r>
            <w:r w:rsidRPr="008B47D3">
              <w:rPr>
                <w:rFonts w:asciiTheme="minorHAnsi" w:hAnsiTheme="minorHAnsi" w:cstheme="minorHAnsi"/>
                <w:color w:val="000000"/>
                <w:sz w:val="22"/>
                <w:szCs w:val="22"/>
              </w:rPr>
              <w:t xml:space="preserve">ly </w:t>
            </w:r>
            <w:r>
              <w:rPr>
                <w:rFonts w:asciiTheme="minorHAnsi" w:hAnsiTheme="minorHAnsi" w:cstheme="minorHAnsi"/>
                <w:color w:val="000000"/>
                <w:sz w:val="22"/>
                <w:szCs w:val="22"/>
              </w:rPr>
              <w:t>a</w:t>
            </w:r>
            <w:r w:rsidRPr="008B47D3">
              <w:rPr>
                <w:rFonts w:asciiTheme="minorHAnsi" w:hAnsiTheme="minorHAnsi" w:cstheme="minorHAnsi"/>
                <w:color w:val="000000"/>
                <w:sz w:val="22"/>
                <w:szCs w:val="22"/>
              </w:rPr>
              <w:t>gree</w:t>
            </w:r>
          </w:p>
        </w:tc>
      </w:tr>
      <w:tr w:rsidR="001B37B9" w14:paraId="496604B3" w14:textId="77777777" w:rsidTr="008662A2">
        <w:tc>
          <w:tcPr>
            <w:tcW w:w="8980" w:type="dxa"/>
            <w:tcBorders>
              <w:top w:val="single" w:sz="18" w:space="0" w:color="auto"/>
              <w:bottom w:val="nil"/>
            </w:tcBorders>
          </w:tcPr>
          <w:p w14:paraId="64270E8C" w14:textId="77777777" w:rsidR="001B37B9" w:rsidRPr="0083781F" w:rsidRDefault="001B37B9" w:rsidP="008662A2">
            <w:pPr>
              <w:pStyle w:val="NormalWeb"/>
              <w:spacing w:before="0" w:beforeAutospacing="0" w:after="0" w:afterAutospacing="0" w:line="480" w:lineRule="auto"/>
              <w:rPr>
                <w:rFonts w:asciiTheme="minorHAnsi" w:hAnsiTheme="minorHAnsi" w:cstheme="minorHAnsi"/>
                <w:b/>
                <w:bCs/>
                <w:color w:val="000000"/>
                <w:sz w:val="22"/>
                <w:szCs w:val="22"/>
              </w:rPr>
            </w:pPr>
            <w:r>
              <w:rPr>
                <w:rFonts w:asciiTheme="minorHAnsi" w:hAnsiTheme="minorHAnsi" w:cstheme="minorHAnsi"/>
                <w:b/>
                <w:bCs/>
                <w:color w:val="000000"/>
              </w:rPr>
              <w:t>8. I felt the heat from the fire during the experiment.</w:t>
            </w:r>
          </w:p>
        </w:tc>
      </w:tr>
      <w:tr w:rsidR="001B37B9" w:rsidRPr="00710A1A" w14:paraId="491E827A" w14:textId="77777777" w:rsidTr="008662A2">
        <w:tc>
          <w:tcPr>
            <w:tcW w:w="8980" w:type="dxa"/>
            <w:tcBorders>
              <w:top w:val="nil"/>
              <w:bottom w:val="single" w:sz="18" w:space="0" w:color="auto"/>
            </w:tcBorders>
          </w:tcPr>
          <w:p w14:paraId="69CF19D2" w14:textId="77777777" w:rsidR="001B37B9" w:rsidRPr="00710A1A" w:rsidRDefault="001B37B9" w:rsidP="008662A2">
            <w:pPr>
              <w:pStyle w:val="NormalWeb"/>
              <w:spacing w:before="0" w:beforeAutospacing="0" w:after="0" w:afterAutospacing="0" w:line="480" w:lineRule="auto"/>
              <w:jc w:val="both"/>
              <w:rPr>
                <w:rFonts w:asciiTheme="minorHAnsi" w:eastAsiaTheme="minorEastAsia" w:hAnsiTheme="minorHAnsi" w:cstheme="minorHAnsi"/>
                <w:color w:val="000000"/>
                <w:sz w:val="22"/>
                <w:szCs w:val="22"/>
              </w:rPr>
            </w:pPr>
            <w:sdt>
              <w:sdtPr>
                <w:rPr>
                  <w:rFonts w:asciiTheme="minorHAnsi" w:hAnsiTheme="minorHAnsi" w:cstheme="minorHAnsi"/>
                  <w:color w:val="000000"/>
                  <w:sz w:val="22"/>
                  <w:szCs w:val="22"/>
                </w:rPr>
                <w:id w:val="-1817556674"/>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Pr>
                <w:rFonts w:asciiTheme="minorHAnsi" w:hAnsiTheme="minorHAnsi" w:cstheme="minorHAnsi"/>
                <w:color w:val="000000"/>
                <w:sz w:val="22"/>
                <w:szCs w:val="22"/>
              </w:rPr>
              <w:t>Strongly d</w:t>
            </w:r>
            <w:r w:rsidRPr="008B47D3">
              <w:rPr>
                <w:rFonts w:asciiTheme="minorHAnsi" w:hAnsiTheme="minorHAnsi" w:cstheme="minorHAnsi"/>
                <w:color w:val="000000"/>
                <w:sz w:val="22"/>
                <w:szCs w:val="22"/>
              </w:rPr>
              <w:t>isagree</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640629315"/>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2"/>
                    <w:szCs w:val="22"/>
                  </w:rPr>
                  <w:t>☐</w:t>
                </w:r>
              </w:sdtContent>
            </w:sdt>
            <w:proofErr w:type="spellStart"/>
            <w:r w:rsidRPr="008B47D3">
              <w:rPr>
                <w:rFonts w:asciiTheme="minorHAnsi" w:hAnsiTheme="minorHAnsi" w:cstheme="minorHAnsi"/>
                <w:color w:val="000000"/>
                <w:sz w:val="22"/>
                <w:szCs w:val="22"/>
              </w:rPr>
              <w:t>Disagree</w:t>
            </w:r>
            <w:proofErr w:type="spellEnd"/>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779754183"/>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sidRPr="008B47D3">
              <w:rPr>
                <w:rFonts w:asciiTheme="minorHAnsi" w:hAnsiTheme="minorHAnsi" w:cstheme="minorHAnsi"/>
                <w:color w:val="000000"/>
                <w:sz w:val="22"/>
                <w:szCs w:val="22"/>
              </w:rPr>
              <w:t>Slightly disagree</w:t>
            </w:r>
            <w:r>
              <w:rPr>
                <w:rFonts w:asciiTheme="minorHAnsi" w:hAnsiTheme="minorHAnsi" w:cstheme="minorHAnsi"/>
                <w:color w:val="000000"/>
                <w:sz w:val="22"/>
                <w:szCs w:val="22"/>
              </w:rPr>
              <w:t xml:space="preserve"> </w:t>
            </w:r>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65223458"/>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sidRPr="008B47D3">
              <w:rPr>
                <w:rFonts w:asciiTheme="minorHAnsi" w:hAnsiTheme="minorHAnsi" w:cstheme="minorHAnsi"/>
                <w:color w:val="000000"/>
                <w:sz w:val="22"/>
                <w:szCs w:val="22"/>
              </w:rPr>
              <w:t xml:space="preserve">Slightly </w:t>
            </w:r>
            <w:r>
              <w:rPr>
                <w:rFonts w:asciiTheme="minorHAnsi" w:hAnsiTheme="minorHAnsi" w:cstheme="minorHAnsi"/>
                <w:color w:val="000000"/>
                <w:sz w:val="22"/>
                <w:szCs w:val="22"/>
              </w:rPr>
              <w:t>a</w:t>
            </w:r>
            <w:r w:rsidRPr="008B47D3">
              <w:rPr>
                <w:rFonts w:asciiTheme="minorHAnsi" w:hAnsiTheme="minorHAnsi" w:cstheme="minorHAnsi"/>
                <w:color w:val="000000"/>
                <w:sz w:val="22"/>
                <w:szCs w:val="22"/>
              </w:rPr>
              <w:t xml:space="preserve">gree </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741158104"/>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proofErr w:type="spellStart"/>
            <w:r w:rsidRPr="008B47D3">
              <w:rPr>
                <w:rFonts w:asciiTheme="minorHAnsi" w:hAnsiTheme="minorHAnsi" w:cstheme="minorHAnsi"/>
                <w:color w:val="000000"/>
                <w:sz w:val="22"/>
                <w:szCs w:val="22"/>
              </w:rPr>
              <w:t>Agree</w:t>
            </w:r>
            <w:proofErr w:type="spellEnd"/>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977668828"/>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sidRPr="008B47D3">
              <w:rPr>
                <w:rFonts w:asciiTheme="minorHAnsi" w:hAnsiTheme="minorHAnsi" w:cstheme="minorHAnsi"/>
                <w:color w:val="000000"/>
                <w:sz w:val="22"/>
                <w:szCs w:val="22"/>
              </w:rPr>
              <w:t>S</w:t>
            </w:r>
            <w:r>
              <w:rPr>
                <w:rFonts w:asciiTheme="minorHAnsi" w:hAnsiTheme="minorHAnsi" w:cstheme="minorHAnsi"/>
                <w:color w:val="000000"/>
                <w:sz w:val="22"/>
                <w:szCs w:val="22"/>
              </w:rPr>
              <w:t>trong</w:t>
            </w:r>
            <w:r w:rsidRPr="008B47D3">
              <w:rPr>
                <w:rFonts w:asciiTheme="minorHAnsi" w:hAnsiTheme="minorHAnsi" w:cstheme="minorHAnsi"/>
                <w:color w:val="000000"/>
                <w:sz w:val="22"/>
                <w:szCs w:val="22"/>
              </w:rPr>
              <w:t xml:space="preserve">ly </w:t>
            </w:r>
            <w:r>
              <w:rPr>
                <w:rFonts w:asciiTheme="minorHAnsi" w:hAnsiTheme="minorHAnsi" w:cstheme="minorHAnsi"/>
                <w:color w:val="000000"/>
                <w:sz w:val="22"/>
                <w:szCs w:val="22"/>
              </w:rPr>
              <w:t>a</w:t>
            </w:r>
            <w:r w:rsidRPr="008B47D3">
              <w:rPr>
                <w:rFonts w:asciiTheme="minorHAnsi" w:hAnsiTheme="minorHAnsi" w:cstheme="minorHAnsi"/>
                <w:color w:val="000000"/>
                <w:sz w:val="22"/>
                <w:szCs w:val="22"/>
              </w:rPr>
              <w:t>gree</w:t>
            </w:r>
          </w:p>
        </w:tc>
      </w:tr>
      <w:tr w:rsidR="001B37B9" w:rsidRPr="0083781F" w14:paraId="01DADCE1" w14:textId="77777777" w:rsidTr="008662A2">
        <w:tc>
          <w:tcPr>
            <w:tcW w:w="8980" w:type="dxa"/>
            <w:tcBorders>
              <w:top w:val="single" w:sz="18" w:space="0" w:color="auto"/>
              <w:bottom w:val="nil"/>
            </w:tcBorders>
          </w:tcPr>
          <w:p w14:paraId="32805F75" w14:textId="77777777" w:rsidR="001B37B9" w:rsidRPr="0083781F" w:rsidRDefault="001B37B9" w:rsidP="008662A2">
            <w:pPr>
              <w:pStyle w:val="NormalWeb"/>
              <w:spacing w:before="0" w:beforeAutospacing="0" w:after="0" w:afterAutospacing="0" w:line="480" w:lineRule="auto"/>
              <w:rPr>
                <w:rFonts w:asciiTheme="minorHAnsi" w:hAnsiTheme="minorHAnsi" w:cstheme="minorHAnsi"/>
                <w:b/>
                <w:bCs/>
                <w:color w:val="000000"/>
                <w:sz w:val="22"/>
                <w:szCs w:val="22"/>
              </w:rPr>
            </w:pPr>
            <w:r>
              <w:rPr>
                <w:rFonts w:asciiTheme="minorHAnsi" w:hAnsiTheme="minorHAnsi" w:cstheme="minorHAnsi"/>
                <w:b/>
                <w:bCs/>
                <w:color w:val="000000"/>
              </w:rPr>
              <w:t>9. Select any</w:t>
            </w:r>
            <w:r w:rsidRPr="0022706F">
              <w:rPr>
                <w:rFonts w:asciiTheme="minorHAnsi" w:hAnsiTheme="minorHAnsi" w:cstheme="minorHAnsi"/>
                <w:b/>
                <w:bCs/>
                <w:color w:val="000000"/>
              </w:rPr>
              <w:t xml:space="preserve"> factor</w:t>
            </w:r>
            <w:r>
              <w:rPr>
                <w:rFonts w:asciiTheme="minorHAnsi" w:hAnsiTheme="minorHAnsi" w:cstheme="minorHAnsi"/>
                <w:b/>
                <w:bCs/>
                <w:color w:val="000000"/>
              </w:rPr>
              <w:t xml:space="preserve"> that</w:t>
            </w:r>
            <w:r w:rsidRPr="0022706F">
              <w:rPr>
                <w:rFonts w:asciiTheme="minorHAnsi" w:hAnsiTheme="minorHAnsi" w:cstheme="minorHAnsi"/>
                <w:b/>
                <w:bCs/>
                <w:color w:val="000000"/>
              </w:rPr>
              <w:t xml:space="preserve"> ma</w:t>
            </w:r>
            <w:r>
              <w:rPr>
                <w:rFonts w:asciiTheme="minorHAnsi" w:hAnsiTheme="minorHAnsi" w:cstheme="minorHAnsi"/>
                <w:b/>
                <w:bCs/>
                <w:color w:val="000000"/>
              </w:rPr>
              <w:t>de</w:t>
            </w:r>
            <w:r w:rsidRPr="0022706F">
              <w:rPr>
                <w:rFonts w:asciiTheme="minorHAnsi" w:hAnsiTheme="minorHAnsi" w:cstheme="minorHAnsi"/>
                <w:b/>
                <w:bCs/>
                <w:color w:val="000000"/>
              </w:rPr>
              <w:t xml:space="preserve"> you</w:t>
            </w:r>
            <w:r>
              <w:rPr>
                <w:rFonts w:asciiTheme="minorHAnsi" w:hAnsiTheme="minorHAnsi" w:cstheme="minorHAnsi"/>
                <w:b/>
                <w:bCs/>
                <w:color w:val="000000"/>
              </w:rPr>
              <w:t xml:space="preserve"> less willing to</w:t>
            </w:r>
            <w:r w:rsidRPr="0022706F">
              <w:rPr>
                <w:rFonts w:asciiTheme="minorHAnsi" w:hAnsiTheme="minorHAnsi" w:cstheme="minorHAnsi"/>
                <w:b/>
                <w:bCs/>
                <w:color w:val="000000"/>
              </w:rPr>
              <w:t xml:space="preserve"> approach the</w:t>
            </w:r>
            <w:r>
              <w:rPr>
                <w:rFonts w:asciiTheme="minorHAnsi" w:hAnsiTheme="minorHAnsi" w:cstheme="minorHAnsi"/>
                <w:b/>
                <w:bCs/>
                <w:color w:val="000000"/>
              </w:rPr>
              <w:t xml:space="preserve"> </w:t>
            </w:r>
            <w:r w:rsidRPr="0022706F">
              <w:rPr>
                <w:rFonts w:asciiTheme="minorHAnsi" w:hAnsiTheme="minorHAnsi" w:cstheme="minorHAnsi"/>
                <w:b/>
                <w:bCs/>
                <w:color w:val="000000"/>
              </w:rPr>
              <w:t>fire</w:t>
            </w:r>
            <w:r>
              <w:rPr>
                <w:rFonts w:asciiTheme="minorHAnsi" w:hAnsiTheme="minorHAnsi" w:cstheme="minorHAnsi"/>
                <w:b/>
                <w:bCs/>
                <w:color w:val="000000"/>
              </w:rPr>
              <w:t xml:space="preserve"> during the experiment</w:t>
            </w:r>
            <w:r w:rsidRPr="0022706F">
              <w:rPr>
                <w:rFonts w:asciiTheme="minorHAnsi" w:hAnsiTheme="minorHAnsi" w:cstheme="minorHAnsi"/>
                <w:b/>
                <w:bCs/>
                <w:color w:val="000000"/>
              </w:rPr>
              <w:t>:</w:t>
            </w:r>
          </w:p>
        </w:tc>
      </w:tr>
      <w:tr w:rsidR="001B37B9" w14:paraId="1B9E4AA3" w14:textId="77777777" w:rsidTr="008662A2">
        <w:tc>
          <w:tcPr>
            <w:tcW w:w="8980" w:type="dxa"/>
            <w:tcBorders>
              <w:top w:val="nil"/>
              <w:bottom w:val="single" w:sz="18" w:space="0" w:color="auto"/>
            </w:tcBorders>
          </w:tcPr>
          <w:p w14:paraId="44586141" w14:textId="77777777" w:rsidR="001B37B9" w:rsidRDefault="001B37B9" w:rsidP="008662A2">
            <w:pPr>
              <w:pStyle w:val="NormalWeb"/>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1933705782"/>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Pr>
                <w:rFonts w:asciiTheme="minorHAnsi" w:hAnsiTheme="minorHAnsi" w:cstheme="minorHAnsi"/>
                <w:color w:val="000000"/>
                <w:sz w:val="22"/>
                <w:szCs w:val="22"/>
              </w:rPr>
              <w:t>The flames</w:t>
            </w:r>
          </w:p>
          <w:p w14:paraId="0D97D954" w14:textId="77777777" w:rsidR="001B37B9" w:rsidRDefault="001B37B9" w:rsidP="008662A2">
            <w:pPr>
              <w:pStyle w:val="NormalWeb"/>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635755160"/>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Pr>
                <w:rFonts w:asciiTheme="minorHAnsi" w:hAnsiTheme="minorHAnsi" w:cstheme="minorHAnsi"/>
                <w:color w:val="000000"/>
                <w:sz w:val="22"/>
                <w:szCs w:val="22"/>
              </w:rPr>
              <w:t>The sound</w:t>
            </w:r>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from the fire </w:t>
            </w:r>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1579266A" w14:textId="77777777" w:rsidR="001B37B9" w:rsidRDefault="001B37B9" w:rsidP="008662A2">
            <w:pPr>
              <w:pStyle w:val="NormalWeb"/>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1918892790"/>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Pr>
                <w:rFonts w:asciiTheme="minorHAnsi" w:hAnsiTheme="minorHAnsi" w:cstheme="minorHAnsi"/>
                <w:color w:val="000000"/>
                <w:sz w:val="22"/>
                <w:szCs w:val="22"/>
              </w:rPr>
              <w:t xml:space="preserve">The smoke </w:t>
            </w:r>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63C35B24" w14:textId="77777777" w:rsidR="001B37B9" w:rsidRDefault="001B37B9" w:rsidP="008662A2">
            <w:pPr>
              <w:pStyle w:val="NormalWeb"/>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698205374"/>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Pr>
                <w:rFonts w:asciiTheme="minorHAnsi" w:hAnsiTheme="minorHAnsi" w:cstheme="minorHAnsi"/>
                <w:color w:val="000000"/>
                <w:sz w:val="22"/>
                <w:szCs w:val="22"/>
              </w:rPr>
              <w:t>The heat from the fire</w:t>
            </w:r>
            <w:r w:rsidRPr="008B47D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14:paraId="588C5B7A" w14:textId="77777777" w:rsidR="001B37B9" w:rsidRDefault="001B37B9" w:rsidP="008662A2">
            <w:pPr>
              <w:pStyle w:val="NormalWeb"/>
              <w:spacing w:before="0" w:beforeAutospacing="0" w:after="0" w:afterAutospacing="0" w:line="480" w:lineRule="auto"/>
              <w:rPr>
                <w:rFonts w:asciiTheme="minorHAnsi" w:hAnsiTheme="minorHAnsi" w:cstheme="minorHAnsi"/>
                <w:color w:val="000000"/>
                <w:sz w:val="22"/>
                <w:szCs w:val="22"/>
              </w:rPr>
            </w:pPr>
            <w:sdt>
              <w:sdtPr>
                <w:rPr>
                  <w:rFonts w:asciiTheme="minorHAnsi" w:hAnsiTheme="minorHAnsi" w:cstheme="minorHAnsi"/>
                  <w:color w:val="000000"/>
                  <w:sz w:val="22"/>
                  <w:szCs w:val="22"/>
                </w:rPr>
                <w:id w:val="115114843"/>
                <w14:checkbox>
                  <w14:checked w14:val="0"/>
                  <w14:checkedState w14:val="2612" w14:font="MS Gothic"/>
                  <w14:uncheckedState w14:val="2610" w14:font="MS Gothic"/>
                </w14:checkbox>
              </w:sdtPr>
              <w:sdtContent>
                <w:r w:rsidRPr="008B47D3">
                  <w:rPr>
                    <w:rFonts w:ascii="Segoe UI Symbol" w:eastAsia="MS Gothic" w:hAnsi="Segoe UI Symbol" w:cs="Segoe UI Symbol"/>
                    <w:color w:val="000000"/>
                    <w:sz w:val="22"/>
                    <w:szCs w:val="22"/>
                  </w:rPr>
                  <w:t>☐</w:t>
                </w:r>
              </w:sdtContent>
            </w:sdt>
            <w:r>
              <w:rPr>
                <w:rFonts w:asciiTheme="minorHAnsi" w:hAnsiTheme="minorHAnsi" w:cstheme="minorHAnsi"/>
                <w:color w:val="000000"/>
                <w:sz w:val="22"/>
                <w:szCs w:val="22"/>
              </w:rPr>
              <w:t>Other: _______</w:t>
            </w:r>
          </w:p>
        </w:tc>
      </w:tr>
      <w:tr w:rsidR="001B37B9" w14:paraId="317FF9A1" w14:textId="77777777" w:rsidTr="008662A2">
        <w:tc>
          <w:tcPr>
            <w:tcW w:w="8980" w:type="dxa"/>
            <w:tcBorders>
              <w:top w:val="single" w:sz="18" w:space="0" w:color="auto"/>
            </w:tcBorders>
          </w:tcPr>
          <w:p w14:paraId="22A21799" w14:textId="77777777" w:rsidR="001B37B9" w:rsidRDefault="001B37B9" w:rsidP="008662A2">
            <w:pPr>
              <w:pStyle w:val="NormalWeb"/>
              <w:spacing w:before="0" w:beforeAutospacing="0" w:after="0" w:afterAutospacing="0" w:line="480" w:lineRule="auto"/>
              <w:rPr>
                <w:rFonts w:asciiTheme="minorHAnsi" w:hAnsiTheme="minorHAnsi" w:cstheme="minorHAnsi"/>
                <w:b/>
                <w:bCs/>
                <w:color w:val="000000"/>
              </w:rPr>
            </w:pPr>
            <w:r>
              <w:rPr>
                <w:rFonts w:asciiTheme="minorHAnsi" w:hAnsiTheme="minorHAnsi" w:cstheme="minorHAnsi"/>
                <w:b/>
                <w:bCs/>
                <w:color w:val="000000"/>
              </w:rPr>
              <w:t xml:space="preserve">10. </w:t>
            </w:r>
            <w:r w:rsidRPr="00191088">
              <w:rPr>
                <w:rFonts w:asciiTheme="minorHAnsi" w:hAnsiTheme="minorHAnsi" w:cstheme="minorHAnsi"/>
                <w:b/>
                <w:bCs/>
                <w:color w:val="000000"/>
              </w:rPr>
              <w:t>Other reflections if you have:</w:t>
            </w:r>
          </w:p>
          <w:p w14:paraId="3F700DE4" w14:textId="77777777" w:rsidR="001B37B9" w:rsidRDefault="001B37B9" w:rsidP="008662A2">
            <w:pPr>
              <w:pStyle w:val="NormalWeb"/>
              <w:spacing w:before="0" w:beforeAutospacing="0" w:after="0" w:afterAutospacing="0" w:line="480" w:lineRule="auto"/>
              <w:rPr>
                <w:rFonts w:asciiTheme="minorHAnsi" w:hAnsiTheme="minorHAnsi" w:cstheme="minorHAnsi"/>
                <w:b/>
                <w:bCs/>
                <w:color w:val="000000"/>
                <w:sz w:val="22"/>
                <w:szCs w:val="22"/>
              </w:rPr>
            </w:pPr>
          </w:p>
          <w:p w14:paraId="48D1BE57" w14:textId="77777777" w:rsidR="001B37B9" w:rsidRPr="0083781F" w:rsidRDefault="001B37B9" w:rsidP="008662A2">
            <w:pPr>
              <w:pStyle w:val="NormalWeb"/>
              <w:spacing w:before="0" w:beforeAutospacing="0" w:after="0" w:afterAutospacing="0" w:line="480" w:lineRule="auto"/>
              <w:rPr>
                <w:rFonts w:asciiTheme="minorHAnsi" w:hAnsiTheme="minorHAnsi" w:cstheme="minorHAnsi"/>
                <w:b/>
                <w:bCs/>
                <w:color w:val="000000"/>
                <w:sz w:val="22"/>
                <w:szCs w:val="22"/>
              </w:rPr>
            </w:pPr>
          </w:p>
        </w:tc>
      </w:tr>
    </w:tbl>
    <w:p w14:paraId="15987028" w14:textId="77777777" w:rsidR="001B37B9" w:rsidRDefault="001B37B9" w:rsidP="001B37B9"/>
    <w:p w14:paraId="141359C5" w14:textId="77777777" w:rsidR="001B37B9" w:rsidRDefault="001B37B9" w:rsidP="001B37B9">
      <w:pPr>
        <w:jc w:val="left"/>
      </w:pPr>
      <w:r>
        <w:br w:type="page"/>
      </w:r>
    </w:p>
    <w:p w14:paraId="456786A0" w14:textId="77777777" w:rsidR="001B37B9" w:rsidRDefault="001B37B9" w:rsidP="001B37B9">
      <w:pPr>
        <w:pStyle w:val="Heading1"/>
        <w:numPr>
          <w:ilvl w:val="0"/>
          <w:numId w:val="0"/>
        </w:numPr>
        <w:ind w:firstLine="720"/>
      </w:pPr>
      <w:bookmarkStart w:id="3" w:name="_Toc132544258"/>
      <w:bookmarkStart w:id="4" w:name="_Toc133146662"/>
      <w:bookmarkStart w:id="5" w:name="_Toc133194172"/>
      <w:r>
        <w:lastRenderedPageBreak/>
        <w:t>Appendix B – Consent information</w:t>
      </w:r>
      <w:bookmarkEnd w:id="3"/>
      <w:bookmarkEnd w:id="4"/>
      <w:bookmarkEnd w:id="5"/>
    </w:p>
    <w:p w14:paraId="2FA47A79" w14:textId="77777777" w:rsidR="001B37B9" w:rsidRDefault="001B37B9" w:rsidP="001B37B9">
      <w:pPr>
        <w:pStyle w:val="BodyText"/>
        <w:spacing w:before="257" w:line="247" w:lineRule="auto"/>
        <w:ind w:left="1248" w:right="583"/>
        <w:jc w:val="both"/>
      </w:pPr>
      <w:r>
        <w:t>This</w:t>
      </w:r>
      <w:r>
        <w:rPr>
          <w:spacing w:val="-13"/>
        </w:rPr>
        <w:t xml:space="preserve"> </w:t>
      </w:r>
      <w:r>
        <w:t>document</w:t>
      </w:r>
      <w:r>
        <w:rPr>
          <w:spacing w:val="-14"/>
        </w:rPr>
        <w:t xml:space="preserve"> </w:t>
      </w:r>
      <w:r>
        <w:t>contains</w:t>
      </w:r>
      <w:r>
        <w:rPr>
          <w:spacing w:val="-13"/>
        </w:rPr>
        <w:t xml:space="preserve"> </w:t>
      </w:r>
      <w:r>
        <w:t>information</w:t>
      </w:r>
      <w:r>
        <w:rPr>
          <w:spacing w:val="-14"/>
        </w:rPr>
        <w:t xml:space="preserve"> </w:t>
      </w:r>
      <w:r>
        <w:t>about</w:t>
      </w:r>
      <w:r>
        <w:rPr>
          <w:spacing w:val="-14"/>
        </w:rPr>
        <w:t xml:space="preserve"> </w:t>
      </w:r>
      <w:r>
        <w:t>an</w:t>
      </w:r>
      <w:r>
        <w:rPr>
          <w:spacing w:val="-13"/>
        </w:rPr>
        <w:t xml:space="preserve"> </w:t>
      </w:r>
      <w:r>
        <w:t>experiment</w:t>
      </w:r>
      <w:r>
        <w:rPr>
          <w:spacing w:val="-12"/>
        </w:rPr>
        <w:t xml:space="preserve"> </w:t>
      </w:r>
      <w:r>
        <w:t>using</w:t>
      </w:r>
      <w:r>
        <w:rPr>
          <w:spacing w:val="-14"/>
        </w:rPr>
        <w:t xml:space="preserve"> </w:t>
      </w:r>
      <w:r>
        <w:t>Virtual</w:t>
      </w:r>
      <w:r>
        <w:rPr>
          <w:spacing w:val="-13"/>
        </w:rPr>
        <w:t xml:space="preserve"> </w:t>
      </w:r>
      <w:r>
        <w:t>Reality</w:t>
      </w:r>
      <w:r>
        <w:rPr>
          <w:spacing w:val="-15"/>
        </w:rPr>
        <w:t xml:space="preserve"> </w:t>
      </w:r>
      <w:r>
        <w:t>to</w:t>
      </w:r>
      <w:r>
        <w:rPr>
          <w:spacing w:val="-15"/>
        </w:rPr>
        <w:t xml:space="preserve"> </w:t>
      </w:r>
      <w:r>
        <w:t xml:space="preserve">be conducted as </w:t>
      </w:r>
      <w:r w:rsidRPr="003F697D">
        <w:rPr>
          <w:rFonts w:cstheme="minorHAnsi"/>
          <w:color w:val="212121"/>
          <w:shd w:val="clear" w:color="auto" w:fill="FFFFFF"/>
        </w:rPr>
        <w:t xml:space="preserve">part of a thesis </w:t>
      </w:r>
      <w:r>
        <w:rPr>
          <w:rFonts w:cstheme="minorHAnsi"/>
          <w:color w:val="212121"/>
          <w:shd w:val="clear" w:color="auto" w:fill="FFFFFF"/>
        </w:rPr>
        <w:t xml:space="preserve">written </w:t>
      </w:r>
      <w:r w:rsidRPr="003F697D">
        <w:rPr>
          <w:rFonts w:cstheme="minorHAnsi"/>
          <w:color w:val="212121"/>
          <w:shd w:val="clear" w:color="auto" w:fill="FFFFFF"/>
        </w:rPr>
        <w:t xml:space="preserve">at </w:t>
      </w:r>
      <w:r>
        <w:t>LTH,</w:t>
      </w:r>
      <w:r>
        <w:rPr>
          <w:spacing w:val="-15"/>
        </w:rPr>
        <w:t xml:space="preserve"> </w:t>
      </w:r>
      <w:r>
        <w:t>Lund</w:t>
      </w:r>
      <w:r>
        <w:rPr>
          <w:spacing w:val="-16"/>
        </w:rPr>
        <w:t xml:space="preserve"> </w:t>
      </w:r>
      <w:r>
        <w:t>University,</w:t>
      </w:r>
      <w:r>
        <w:rPr>
          <w:spacing w:val="-15"/>
        </w:rPr>
        <w:t xml:space="preserve"> </w:t>
      </w:r>
      <w:r>
        <w:t>Sweden.</w:t>
      </w:r>
    </w:p>
    <w:p w14:paraId="53FB3F56" w14:textId="77777777" w:rsidR="001B37B9" w:rsidRDefault="001B37B9" w:rsidP="001B37B9">
      <w:pPr>
        <w:pStyle w:val="BodyText"/>
        <w:rPr>
          <w:sz w:val="23"/>
        </w:rPr>
      </w:pPr>
    </w:p>
    <w:p w14:paraId="68B995BD" w14:textId="77777777" w:rsidR="001B37B9" w:rsidRPr="000F4848" w:rsidRDefault="001B37B9" w:rsidP="001B37B9">
      <w:pPr>
        <w:pStyle w:val="Heading2"/>
        <w:numPr>
          <w:ilvl w:val="0"/>
          <w:numId w:val="10"/>
        </w:numPr>
        <w:tabs>
          <w:tab w:val="left" w:pos="1486"/>
        </w:tabs>
        <w:ind w:left="720" w:hanging="237"/>
        <w:rPr>
          <w:b w:val="0"/>
        </w:rPr>
      </w:pPr>
      <w:bookmarkStart w:id="6" w:name="_Toc132544259"/>
      <w:bookmarkStart w:id="7" w:name="_Toc133146663"/>
      <w:bookmarkStart w:id="8" w:name="_Toc133194173"/>
      <w:r w:rsidRPr="000F4848">
        <w:t>Background and</w:t>
      </w:r>
      <w:r w:rsidRPr="000F4848">
        <w:rPr>
          <w:spacing w:val="-30"/>
        </w:rPr>
        <w:t xml:space="preserve"> </w:t>
      </w:r>
      <w:r w:rsidRPr="000F4848">
        <w:t>purpose</w:t>
      </w:r>
      <w:bookmarkEnd w:id="6"/>
      <w:bookmarkEnd w:id="7"/>
      <w:bookmarkEnd w:id="8"/>
    </w:p>
    <w:p w14:paraId="32B26926" w14:textId="77777777" w:rsidR="001B37B9" w:rsidRPr="000B3E4C" w:rsidRDefault="001B37B9" w:rsidP="001B37B9">
      <w:pPr>
        <w:pStyle w:val="BodyText"/>
        <w:spacing w:before="130" w:line="247" w:lineRule="auto"/>
        <w:ind w:left="1248" w:right="582"/>
        <w:jc w:val="both"/>
      </w:pPr>
      <w:r w:rsidRPr="000B3E4C">
        <w:t xml:space="preserve">Virtual Reality (VR) has been broadly used for entertainment, </w:t>
      </w:r>
      <w:proofErr w:type="gramStart"/>
      <w:r w:rsidRPr="000B3E4C">
        <w:t>gaming</w:t>
      </w:r>
      <w:proofErr w:type="gramEnd"/>
      <w:r w:rsidRPr="000B3E4C">
        <w:t xml:space="preserve"> and even educational</w:t>
      </w:r>
      <w:r w:rsidRPr="000B3E4C">
        <w:rPr>
          <w:spacing w:val="-12"/>
        </w:rPr>
        <w:t xml:space="preserve"> </w:t>
      </w:r>
      <w:r w:rsidRPr="000B3E4C">
        <w:t>and</w:t>
      </w:r>
      <w:r w:rsidRPr="000B3E4C">
        <w:rPr>
          <w:spacing w:val="-11"/>
        </w:rPr>
        <w:t xml:space="preserve"> </w:t>
      </w:r>
      <w:r w:rsidRPr="000B3E4C">
        <w:t>training</w:t>
      </w:r>
      <w:r w:rsidRPr="000B3E4C">
        <w:rPr>
          <w:spacing w:val="-12"/>
        </w:rPr>
        <w:t xml:space="preserve"> </w:t>
      </w:r>
      <w:r w:rsidRPr="000B3E4C">
        <w:t>purposes.</w:t>
      </w:r>
      <w:r w:rsidRPr="000B3E4C">
        <w:rPr>
          <w:spacing w:val="-12"/>
        </w:rPr>
        <w:t xml:space="preserve"> In recent years VR </w:t>
      </w:r>
      <w:proofErr w:type="gramStart"/>
      <w:r w:rsidRPr="000B3E4C">
        <w:rPr>
          <w:spacing w:val="-12"/>
        </w:rPr>
        <w:t>have</w:t>
      </w:r>
      <w:proofErr w:type="gramEnd"/>
      <w:r w:rsidRPr="000B3E4C">
        <w:rPr>
          <w:spacing w:val="-12"/>
        </w:rPr>
        <w:t xml:space="preserve"> been </w:t>
      </w:r>
      <w:r w:rsidRPr="000B3E4C">
        <w:t>applied</w:t>
      </w:r>
      <w:r w:rsidRPr="000B3E4C">
        <w:rPr>
          <w:spacing w:val="-11"/>
        </w:rPr>
        <w:t xml:space="preserve"> </w:t>
      </w:r>
      <w:r w:rsidRPr="000B3E4C">
        <w:t>as</w:t>
      </w:r>
      <w:r w:rsidRPr="000B3E4C">
        <w:rPr>
          <w:spacing w:val="-8"/>
        </w:rPr>
        <w:t xml:space="preserve"> </w:t>
      </w:r>
      <w:r w:rsidRPr="000B3E4C">
        <w:t>a</w:t>
      </w:r>
      <w:r w:rsidRPr="000B3E4C">
        <w:rPr>
          <w:spacing w:val="-13"/>
        </w:rPr>
        <w:t xml:space="preserve"> </w:t>
      </w:r>
      <w:r w:rsidRPr="000B3E4C">
        <w:t>research</w:t>
      </w:r>
      <w:r w:rsidRPr="000B3E4C">
        <w:rPr>
          <w:spacing w:val="-11"/>
        </w:rPr>
        <w:t xml:space="preserve"> </w:t>
      </w:r>
      <w:r w:rsidRPr="000B3E4C">
        <w:t>method of human behavior.</w:t>
      </w:r>
    </w:p>
    <w:p w14:paraId="0178A974" w14:textId="77777777" w:rsidR="001B37B9" w:rsidRPr="000B3E4C" w:rsidRDefault="001B37B9" w:rsidP="001B37B9">
      <w:pPr>
        <w:pStyle w:val="BodyText"/>
        <w:spacing w:before="130" w:line="247" w:lineRule="auto"/>
        <w:ind w:left="1248" w:right="582"/>
        <w:jc w:val="both"/>
      </w:pPr>
      <w:r w:rsidRPr="000B3E4C">
        <w:t xml:space="preserve">In this </w:t>
      </w:r>
      <w:proofErr w:type="gramStart"/>
      <w:r w:rsidRPr="000B3E4C">
        <w:t>experiment</w:t>
      </w:r>
      <w:proofErr w:type="gramEnd"/>
      <w:r w:rsidRPr="000B3E4C">
        <w:t xml:space="preserve"> participant will be exposed to a realistic scenario in VR. The</w:t>
      </w:r>
      <w:r w:rsidRPr="000B3E4C">
        <w:rPr>
          <w:spacing w:val="-10"/>
        </w:rPr>
        <w:t xml:space="preserve"> </w:t>
      </w:r>
      <w:r w:rsidRPr="000B3E4C">
        <w:t>purpose</w:t>
      </w:r>
      <w:r w:rsidRPr="000B3E4C">
        <w:rPr>
          <w:spacing w:val="-10"/>
        </w:rPr>
        <w:t xml:space="preserve"> </w:t>
      </w:r>
      <w:r w:rsidRPr="000B3E4C">
        <w:t>of</w:t>
      </w:r>
      <w:r w:rsidRPr="000B3E4C">
        <w:rPr>
          <w:spacing w:val="-11"/>
        </w:rPr>
        <w:t xml:space="preserve"> </w:t>
      </w:r>
      <w:r w:rsidRPr="000B3E4C">
        <w:t>the</w:t>
      </w:r>
      <w:r w:rsidRPr="000B3E4C">
        <w:rPr>
          <w:spacing w:val="-10"/>
        </w:rPr>
        <w:t xml:space="preserve"> </w:t>
      </w:r>
      <w:r w:rsidRPr="000B3E4C">
        <w:t>experiment</w:t>
      </w:r>
      <w:r w:rsidRPr="000B3E4C">
        <w:rPr>
          <w:spacing w:val="-10"/>
        </w:rPr>
        <w:t xml:space="preserve"> </w:t>
      </w:r>
      <w:r w:rsidRPr="000B3E4C">
        <w:t>is</w:t>
      </w:r>
      <w:r w:rsidRPr="000B3E4C">
        <w:rPr>
          <w:spacing w:val="-11"/>
        </w:rPr>
        <w:t xml:space="preserve"> </w:t>
      </w:r>
      <w:r w:rsidRPr="000B3E4C">
        <w:t>to investigate</w:t>
      </w:r>
      <w:r w:rsidRPr="000B3E4C">
        <w:rPr>
          <w:spacing w:val="-8"/>
        </w:rPr>
        <w:t xml:space="preserve"> </w:t>
      </w:r>
      <w:proofErr w:type="gramStart"/>
      <w:r w:rsidRPr="000B3E4C">
        <w:rPr>
          <w:spacing w:val="-8"/>
        </w:rPr>
        <w:t>peoples</w:t>
      </w:r>
      <w:proofErr w:type="gramEnd"/>
      <w:r w:rsidRPr="000B3E4C">
        <w:rPr>
          <w:spacing w:val="-8"/>
        </w:rPr>
        <w:t xml:space="preserve"> experience and </w:t>
      </w:r>
      <w:r w:rsidRPr="000B3E4C">
        <w:t>behavior in this virtual environment. The</w:t>
      </w:r>
      <w:r w:rsidRPr="000B3E4C">
        <w:rPr>
          <w:spacing w:val="-10"/>
        </w:rPr>
        <w:t xml:space="preserve"> full scenario, </w:t>
      </w:r>
      <w:r w:rsidRPr="000B3E4C">
        <w:t>purpose and objective</w:t>
      </w:r>
      <w:r w:rsidRPr="000B3E4C">
        <w:rPr>
          <w:spacing w:val="-10"/>
        </w:rPr>
        <w:t xml:space="preserve"> </w:t>
      </w:r>
      <w:r w:rsidRPr="000B3E4C">
        <w:t>will not be revealed beforehand, as this might affect the outcome of the experiment.</w:t>
      </w:r>
    </w:p>
    <w:p w14:paraId="0D098808" w14:textId="77777777" w:rsidR="001B37B9" w:rsidRDefault="001B37B9" w:rsidP="001B37B9">
      <w:pPr>
        <w:pStyle w:val="BodyText"/>
        <w:spacing w:before="1"/>
        <w:rPr>
          <w:sz w:val="23"/>
        </w:rPr>
      </w:pPr>
    </w:p>
    <w:p w14:paraId="41B459EC" w14:textId="77777777" w:rsidR="001B37B9" w:rsidRPr="000F4848" w:rsidRDefault="001B37B9" w:rsidP="001B37B9">
      <w:pPr>
        <w:pStyle w:val="Heading2"/>
        <w:numPr>
          <w:ilvl w:val="0"/>
          <w:numId w:val="10"/>
        </w:numPr>
        <w:tabs>
          <w:tab w:val="left" w:pos="1486"/>
        </w:tabs>
        <w:ind w:left="720" w:hanging="237"/>
        <w:rPr>
          <w:b w:val="0"/>
        </w:rPr>
      </w:pPr>
      <w:bookmarkStart w:id="9" w:name="_Toc132544260"/>
      <w:bookmarkStart w:id="10" w:name="_Toc133146664"/>
      <w:bookmarkStart w:id="11" w:name="_Toc133194174"/>
      <w:r w:rsidRPr="000F4848">
        <w:t>Call for</w:t>
      </w:r>
      <w:r w:rsidRPr="000F4848">
        <w:rPr>
          <w:spacing w:val="-28"/>
        </w:rPr>
        <w:t xml:space="preserve"> </w:t>
      </w:r>
      <w:proofErr w:type="gramStart"/>
      <w:r w:rsidRPr="000F4848">
        <w:t>participants</w:t>
      </w:r>
      <w:bookmarkEnd w:id="9"/>
      <w:bookmarkEnd w:id="10"/>
      <w:bookmarkEnd w:id="11"/>
      <w:proofErr w:type="gramEnd"/>
    </w:p>
    <w:p w14:paraId="3EEA8EDC" w14:textId="77777777" w:rsidR="001B37B9" w:rsidRDefault="001B37B9" w:rsidP="001B37B9">
      <w:pPr>
        <w:pStyle w:val="BodyText"/>
        <w:spacing w:before="53" w:line="247" w:lineRule="auto"/>
        <w:ind w:left="1248" w:right="583"/>
        <w:jc w:val="both"/>
      </w:pPr>
      <w:r>
        <w:t>You have been selected to participate in the experiment because you volunteered to take</w:t>
      </w:r>
      <w:r>
        <w:rPr>
          <w:spacing w:val="-7"/>
        </w:rPr>
        <w:t xml:space="preserve"> </w:t>
      </w:r>
      <w:r>
        <w:t>part</w:t>
      </w:r>
      <w:r>
        <w:rPr>
          <w:spacing w:val="-5"/>
        </w:rPr>
        <w:t xml:space="preserve"> </w:t>
      </w:r>
      <w:r>
        <w:t>in</w:t>
      </w:r>
      <w:r>
        <w:rPr>
          <w:spacing w:val="-5"/>
        </w:rPr>
        <w:t xml:space="preserve"> </w:t>
      </w:r>
      <w:r>
        <w:t>it.</w:t>
      </w:r>
      <w:r>
        <w:rPr>
          <w:spacing w:val="-6"/>
        </w:rPr>
        <w:t xml:space="preserve"> </w:t>
      </w:r>
      <w:r>
        <w:t>Your</w:t>
      </w:r>
      <w:r>
        <w:rPr>
          <w:spacing w:val="-5"/>
        </w:rPr>
        <w:t xml:space="preserve"> </w:t>
      </w:r>
      <w:r>
        <w:t>participation</w:t>
      </w:r>
      <w:r>
        <w:rPr>
          <w:spacing w:val="-6"/>
        </w:rPr>
        <w:t xml:space="preserve"> </w:t>
      </w:r>
      <w:r>
        <w:t>is</w:t>
      </w:r>
      <w:r>
        <w:rPr>
          <w:spacing w:val="-5"/>
        </w:rPr>
        <w:t xml:space="preserve"> </w:t>
      </w:r>
      <w:r>
        <w:t>completely</w:t>
      </w:r>
      <w:r>
        <w:rPr>
          <w:spacing w:val="-6"/>
        </w:rPr>
        <w:t xml:space="preserve"> </w:t>
      </w:r>
      <w:r>
        <w:t>voluntary,</w:t>
      </w:r>
      <w:r>
        <w:rPr>
          <w:spacing w:val="-6"/>
        </w:rPr>
        <w:t xml:space="preserve"> </w:t>
      </w:r>
      <w:proofErr w:type="gramStart"/>
      <w:r>
        <w:t>i.e.</w:t>
      </w:r>
      <w:proofErr w:type="gramEnd"/>
      <w:r>
        <w:rPr>
          <w:spacing w:val="-5"/>
        </w:rPr>
        <w:t xml:space="preserve"> </w:t>
      </w:r>
      <w:r>
        <w:t>you</w:t>
      </w:r>
      <w:r>
        <w:rPr>
          <w:spacing w:val="-6"/>
        </w:rPr>
        <w:t xml:space="preserve"> </w:t>
      </w:r>
      <w:r>
        <w:t>only</w:t>
      </w:r>
      <w:r>
        <w:rPr>
          <w:spacing w:val="-6"/>
        </w:rPr>
        <w:t xml:space="preserve"> </w:t>
      </w:r>
      <w:r>
        <w:t>participate</w:t>
      </w:r>
      <w:r>
        <w:rPr>
          <w:spacing w:val="-6"/>
        </w:rPr>
        <w:t xml:space="preserve"> </w:t>
      </w:r>
      <w:r>
        <w:t>if you</w:t>
      </w:r>
      <w:r>
        <w:rPr>
          <w:spacing w:val="-6"/>
        </w:rPr>
        <w:t xml:space="preserve"> </w:t>
      </w:r>
      <w:r>
        <w:t>want</w:t>
      </w:r>
      <w:r>
        <w:rPr>
          <w:spacing w:val="-5"/>
        </w:rPr>
        <w:t xml:space="preserve"> </w:t>
      </w:r>
      <w:r>
        <w:t>to,</w:t>
      </w:r>
      <w:r>
        <w:rPr>
          <w:spacing w:val="-5"/>
        </w:rPr>
        <w:t xml:space="preserve"> </w:t>
      </w:r>
      <w:r>
        <w:t>and</w:t>
      </w:r>
      <w:r>
        <w:rPr>
          <w:spacing w:val="-6"/>
        </w:rPr>
        <w:t xml:space="preserve"> </w:t>
      </w:r>
      <w:r>
        <w:t>you</w:t>
      </w:r>
      <w:r>
        <w:rPr>
          <w:spacing w:val="-5"/>
        </w:rPr>
        <w:t xml:space="preserve"> </w:t>
      </w:r>
      <w:r>
        <w:t>can</w:t>
      </w:r>
      <w:r>
        <w:rPr>
          <w:spacing w:val="-5"/>
        </w:rPr>
        <w:t xml:space="preserve"> </w:t>
      </w:r>
      <w:r>
        <w:t>withdraw</w:t>
      </w:r>
      <w:r>
        <w:rPr>
          <w:spacing w:val="-6"/>
        </w:rPr>
        <w:t xml:space="preserve"> </w:t>
      </w:r>
      <w:r>
        <w:t>your</w:t>
      </w:r>
      <w:r>
        <w:rPr>
          <w:spacing w:val="-6"/>
        </w:rPr>
        <w:t xml:space="preserve"> </w:t>
      </w:r>
      <w:r>
        <w:t>participation</w:t>
      </w:r>
      <w:r>
        <w:rPr>
          <w:spacing w:val="-7"/>
        </w:rPr>
        <w:t xml:space="preserve"> </w:t>
      </w:r>
      <w:r>
        <w:t>at</w:t>
      </w:r>
      <w:r>
        <w:rPr>
          <w:spacing w:val="-3"/>
        </w:rPr>
        <w:t xml:space="preserve"> </w:t>
      </w:r>
      <w:r>
        <w:t>any</w:t>
      </w:r>
      <w:r>
        <w:rPr>
          <w:spacing w:val="-6"/>
        </w:rPr>
        <w:t xml:space="preserve"> </w:t>
      </w:r>
      <w:r>
        <w:t>point.</w:t>
      </w:r>
    </w:p>
    <w:p w14:paraId="47776118" w14:textId="77777777" w:rsidR="001B37B9" w:rsidRDefault="001B37B9" w:rsidP="001B37B9">
      <w:pPr>
        <w:pStyle w:val="BodyText"/>
        <w:spacing w:before="2"/>
        <w:rPr>
          <w:sz w:val="23"/>
        </w:rPr>
      </w:pPr>
    </w:p>
    <w:p w14:paraId="49D4A105" w14:textId="77777777" w:rsidR="001B37B9" w:rsidRPr="000F4848" w:rsidRDefault="001B37B9" w:rsidP="001B37B9">
      <w:pPr>
        <w:pStyle w:val="Heading2"/>
        <w:numPr>
          <w:ilvl w:val="0"/>
          <w:numId w:val="10"/>
        </w:numPr>
        <w:tabs>
          <w:tab w:val="left" w:pos="1486"/>
        </w:tabs>
        <w:spacing w:before="1"/>
        <w:ind w:left="720" w:hanging="237"/>
        <w:rPr>
          <w:b w:val="0"/>
        </w:rPr>
      </w:pPr>
      <w:bookmarkStart w:id="12" w:name="_Toc132544261"/>
      <w:bookmarkStart w:id="13" w:name="_Toc133146665"/>
      <w:bookmarkStart w:id="14" w:name="_Toc133194175"/>
      <w:r w:rsidRPr="000F4848">
        <w:t xml:space="preserve">How does </w:t>
      </w:r>
      <w:proofErr w:type="gramStart"/>
      <w:r w:rsidRPr="000F4848">
        <w:t>it</w:t>
      </w:r>
      <w:r w:rsidRPr="000F4848">
        <w:rPr>
          <w:spacing w:val="-41"/>
        </w:rPr>
        <w:t xml:space="preserve"> </w:t>
      </w:r>
      <w:r>
        <w:rPr>
          <w:spacing w:val="-41"/>
        </w:rPr>
        <w:t xml:space="preserve"> </w:t>
      </w:r>
      <w:r w:rsidRPr="000F4848">
        <w:t>work</w:t>
      </w:r>
      <w:proofErr w:type="gramEnd"/>
      <w:r w:rsidRPr="000F4848">
        <w:t>?</w:t>
      </w:r>
      <w:bookmarkEnd w:id="12"/>
      <w:bookmarkEnd w:id="13"/>
      <w:bookmarkEnd w:id="14"/>
    </w:p>
    <w:p w14:paraId="7D322BB5" w14:textId="77777777" w:rsidR="001B37B9" w:rsidRDefault="001B37B9" w:rsidP="001B37B9">
      <w:pPr>
        <w:pStyle w:val="BodyText"/>
        <w:spacing w:before="53" w:line="247" w:lineRule="auto"/>
        <w:ind w:left="1248" w:right="581"/>
        <w:jc w:val="both"/>
      </w:pPr>
      <w:r>
        <w:t xml:space="preserve">You will be equipped with a VR helmet (head mounted display), which consists of two screens, one for each eye. When different images are shown on those screens, a slight offset between the images allows you to have a 3D view of the virtual surroundings. You will be able to move around in </w:t>
      </w:r>
      <w:proofErr w:type="gramStart"/>
      <w:r>
        <w:t>the</w:t>
      </w:r>
      <w:proofErr w:type="gramEnd"/>
      <w:r>
        <w:t xml:space="preserve"> virtual environment. This would allow you to experience the VR environment as if you were physically there. You will use hand controllers to interact with the environment.</w:t>
      </w:r>
      <w:r w:rsidRPr="005F717F">
        <w:rPr>
          <w:sz w:val="20"/>
          <w:szCs w:val="20"/>
        </w:rPr>
        <w:t xml:space="preserve"> </w:t>
      </w:r>
      <w:r w:rsidRPr="005F717F">
        <w:rPr>
          <w:szCs w:val="20"/>
        </w:rPr>
        <w:t>During the experiment, you are expected to interact, make</w:t>
      </w:r>
      <w:r w:rsidRPr="005F717F">
        <w:rPr>
          <w:spacing w:val="-6"/>
          <w:szCs w:val="20"/>
        </w:rPr>
        <w:t xml:space="preserve"> </w:t>
      </w:r>
      <w:proofErr w:type="gramStart"/>
      <w:r w:rsidRPr="005F717F">
        <w:rPr>
          <w:szCs w:val="20"/>
        </w:rPr>
        <w:t>decisions</w:t>
      </w:r>
      <w:proofErr w:type="gramEnd"/>
      <w:r w:rsidRPr="005F717F">
        <w:rPr>
          <w:spacing w:val="-3"/>
          <w:szCs w:val="20"/>
        </w:rPr>
        <w:t xml:space="preserve"> </w:t>
      </w:r>
      <w:r w:rsidRPr="005F717F">
        <w:rPr>
          <w:szCs w:val="20"/>
        </w:rPr>
        <w:t>and</w:t>
      </w:r>
      <w:r w:rsidRPr="005F717F">
        <w:rPr>
          <w:spacing w:val="-5"/>
          <w:szCs w:val="20"/>
        </w:rPr>
        <w:t xml:space="preserve"> </w:t>
      </w:r>
      <w:r w:rsidRPr="005F717F">
        <w:rPr>
          <w:szCs w:val="20"/>
        </w:rPr>
        <w:t>behave</w:t>
      </w:r>
      <w:r w:rsidRPr="005F717F">
        <w:rPr>
          <w:spacing w:val="-5"/>
          <w:szCs w:val="20"/>
        </w:rPr>
        <w:t xml:space="preserve"> </w:t>
      </w:r>
      <w:r w:rsidRPr="005F717F">
        <w:rPr>
          <w:szCs w:val="20"/>
        </w:rPr>
        <w:t>as</w:t>
      </w:r>
      <w:r w:rsidRPr="005F717F">
        <w:rPr>
          <w:spacing w:val="-3"/>
          <w:szCs w:val="20"/>
        </w:rPr>
        <w:t xml:space="preserve"> </w:t>
      </w:r>
      <w:r w:rsidRPr="005F717F">
        <w:rPr>
          <w:szCs w:val="20"/>
        </w:rPr>
        <w:t>you</w:t>
      </w:r>
      <w:r w:rsidRPr="005F717F">
        <w:rPr>
          <w:spacing w:val="-5"/>
          <w:szCs w:val="20"/>
        </w:rPr>
        <w:t xml:space="preserve"> </w:t>
      </w:r>
      <w:r w:rsidRPr="005F717F">
        <w:rPr>
          <w:szCs w:val="20"/>
        </w:rPr>
        <w:t>would</w:t>
      </w:r>
      <w:r w:rsidRPr="005F717F">
        <w:rPr>
          <w:spacing w:val="-6"/>
          <w:szCs w:val="20"/>
        </w:rPr>
        <w:t xml:space="preserve"> </w:t>
      </w:r>
      <w:r w:rsidRPr="005F717F">
        <w:rPr>
          <w:szCs w:val="20"/>
        </w:rPr>
        <w:t>do</w:t>
      </w:r>
      <w:r w:rsidRPr="005F717F">
        <w:rPr>
          <w:spacing w:val="-5"/>
          <w:szCs w:val="20"/>
        </w:rPr>
        <w:t xml:space="preserve"> </w:t>
      </w:r>
      <w:r w:rsidRPr="005F717F">
        <w:rPr>
          <w:szCs w:val="20"/>
        </w:rPr>
        <w:t>in</w:t>
      </w:r>
      <w:r w:rsidRPr="005F717F">
        <w:rPr>
          <w:spacing w:val="-4"/>
          <w:szCs w:val="20"/>
        </w:rPr>
        <w:t xml:space="preserve"> </w:t>
      </w:r>
      <w:r w:rsidRPr="005F717F">
        <w:rPr>
          <w:szCs w:val="20"/>
        </w:rPr>
        <w:t>the</w:t>
      </w:r>
      <w:r w:rsidRPr="005F717F">
        <w:rPr>
          <w:spacing w:val="-5"/>
          <w:szCs w:val="20"/>
        </w:rPr>
        <w:t xml:space="preserve"> </w:t>
      </w:r>
      <w:r w:rsidRPr="005F717F">
        <w:rPr>
          <w:szCs w:val="20"/>
        </w:rPr>
        <w:t>real</w:t>
      </w:r>
      <w:r w:rsidRPr="005F717F">
        <w:rPr>
          <w:spacing w:val="-5"/>
          <w:szCs w:val="20"/>
        </w:rPr>
        <w:t xml:space="preserve"> </w:t>
      </w:r>
      <w:r w:rsidRPr="005F717F">
        <w:rPr>
          <w:szCs w:val="20"/>
        </w:rPr>
        <w:t>world.</w:t>
      </w:r>
    </w:p>
    <w:p w14:paraId="08C3B85E" w14:textId="77777777" w:rsidR="001B37B9" w:rsidRDefault="001B37B9" w:rsidP="001B37B9">
      <w:pPr>
        <w:pStyle w:val="BodyText"/>
        <w:spacing w:line="247" w:lineRule="auto"/>
        <w:ind w:left="1248" w:right="583"/>
        <w:jc w:val="both"/>
      </w:pPr>
      <w:r>
        <w:t>A researcher will be with you during the whole experiment. You can stop the experiment</w:t>
      </w:r>
      <w:r>
        <w:rPr>
          <w:spacing w:val="-21"/>
        </w:rPr>
        <w:t xml:space="preserve"> </w:t>
      </w:r>
      <w:r>
        <w:t>immediately</w:t>
      </w:r>
      <w:r>
        <w:rPr>
          <w:spacing w:val="-21"/>
        </w:rPr>
        <w:t xml:space="preserve"> </w:t>
      </w:r>
      <w:r>
        <w:t>and</w:t>
      </w:r>
      <w:r>
        <w:rPr>
          <w:spacing w:val="-23"/>
        </w:rPr>
        <w:t xml:space="preserve"> </w:t>
      </w:r>
      <w:r>
        <w:t>at</w:t>
      </w:r>
      <w:r>
        <w:rPr>
          <w:spacing w:val="-21"/>
        </w:rPr>
        <w:t xml:space="preserve"> </w:t>
      </w:r>
      <w:r>
        <w:t>any</w:t>
      </w:r>
      <w:r>
        <w:rPr>
          <w:spacing w:val="-21"/>
        </w:rPr>
        <w:t xml:space="preserve"> </w:t>
      </w:r>
      <w:r>
        <w:t>point</w:t>
      </w:r>
      <w:r>
        <w:rPr>
          <w:spacing w:val="-22"/>
        </w:rPr>
        <w:t xml:space="preserve"> </w:t>
      </w:r>
      <w:r>
        <w:t>by</w:t>
      </w:r>
      <w:r>
        <w:rPr>
          <w:spacing w:val="-21"/>
        </w:rPr>
        <w:t xml:space="preserve"> </w:t>
      </w:r>
      <w:proofErr w:type="gramStart"/>
      <w:r>
        <w:t>signal</w:t>
      </w:r>
      <w:proofErr w:type="gramEnd"/>
      <w:r>
        <w:rPr>
          <w:spacing w:val="-24"/>
        </w:rPr>
        <w:t xml:space="preserve"> </w:t>
      </w:r>
      <w:r>
        <w:t>the</w:t>
      </w:r>
      <w:r>
        <w:rPr>
          <w:spacing w:val="-21"/>
        </w:rPr>
        <w:t xml:space="preserve"> </w:t>
      </w:r>
      <w:r>
        <w:t>researcher if</w:t>
      </w:r>
      <w:r>
        <w:rPr>
          <w:spacing w:val="-21"/>
        </w:rPr>
        <w:t xml:space="preserve"> </w:t>
      </w:r>
      <w:r>
        <w:t>you</w:t>
      </w:r>
      <w:r>
        <w:rPr>
          <w:spacing w:val="-23"/>
        </w:rPr>
        <w:t xml:space="preserve"> </w:t>
      </w:r>
      <w:r>
        <w:t>would</w:t>
      </w:r>
      <w:r>
        <w:rPr>
          <w:spacing w:val="-21"/>
        </w:rPr>
        <w:t xml:space="preserve"> </w:t>
      </w:r>
      <w:r>
        <w:t>like</w:t>
      </w:r>
      <w:r>
        <w:rPr>
          <w:spacing w:val="-23"/>
        </w:rPr>
        <w:t xml:space="preserve"> </w:t>
      </w:r>
      <w:r>
        <w:t>to do</w:t>
      </w:r>
      <w:r>
        <w:rPr>
          <w:spacing w:val="-8"/>
        </w:rPr>
        <w:t xml:space="preserve"> </w:t>
      </w:r>
      <w:r>
        <w:t>so.</w:t>
      </w:r>
      <w:r>
        <w:rPr>
          <w:spacing w:val="-9"/>
        </w:rPr>
        <w:t xml:space="preserve"> </w:t>
      </w:r>
      <w:r>
        <w:t>The</w:t>
      </w:r>
      <w:r>
        <w:rPr>
          <w:spacing w:val="-8"/>
        </w:rPr>
        <w:t xml:space="preserve"> </w:t>
      </w:r>
      <w:r>
        <w:t>researcher</w:t>
      </w:r>
      <w:r>
        <w:rPr>
          <w:spacing w:val="-7"/>
        </w:rPr>
        <w:t xml:space="preserve"> </w:t>
      </w:r>
      <w:r>
        <w:t>will</w:t>
      </w:r>
      <w:r>
        <w:rPr>
          <w:spacing w:val="-7"/>
        </w:rPr>
        <w:t xml:space="preserve"> </w:t>
      </w:r>
      <w:r>
        <w:t>help</w:t>
      </w:r>
      <w:r>
        <w:rPr>
          <w:spacing w:val="-8"/>
        </w:rPr>
        <w:t xml:space="preserve"> </w:t>
      </w:r>
      <w:r>
        <w:t>you</w:t>
      </w:r>
      <w:r>
        <w:rPr>
          <w:spacing w:val="-7"/>
        </w:rPr>
        <w:t xml:space="preserve"> </w:t>
      </w:r>
      <w:r>
        <w:t>to</w:t>
      </w:r>
      <w:r>
        <w:rPr>
          <w:spacing w:val="-8"/>
        </w:rPr>
        <w:t xml:space="preserve"> </w:t>
      </w:r>
      <w:r>
        <w:t>remove</w:t>
      </w:r>
      <w:r>
        <w:rPr>
          <w:spacing w:val="-8"/>
        </w:rPr>
        <w:t xml:space="preserve"> </w:t>
      </w:r>
      <w:r>
        <w:t>the</w:t>
      </w:r>
      <w:r>
        <w:rPr>
          <w:spacing w:val="-7"/>
        </w:rPr>
        <w:t xml:space="preserve"> </w:t>
      </w:r>
      <w:r>
        <w:t>equipment</w:t>
      </w:r>
      <w:r>
        <w:rPr>
          <w:spacing w:val="-5"/>
        </w:rPr>
        <w:t xml:space="preserve"> </w:t>
      </w:r>
      <w:r>
        <w:t>right</w:t>
      </w:r>
      <w:r>
        <w:rPr>
          <w:spacing w:val="-7"/>
        </w:rPr>
        <w:t xml:space="preserve"> </w:t>
      </w:r>
      <w:r>
        <w:t>away.</w:t>
      </w:r>
    </w:p>
    <w:p w14:paraId="57849A21" w14:textId="77777777" w:rsidR="001B37B9" w:rsidRDefault="001B37B9" w:rsidP="001B37B9">
      <w:pPr>
        <w:pStyle w:val="BodyText"/>
        <w:spacing w:before="3"/>
      </w:pPr>
    </w:p>
    <w:p w14:paraId="1519D5BB" w14:textId="77777777" w:rsidR="001B37B9" w:rsidRDefault="001B37B9" w:rsidP="001B37B9">
      <w:pPr>
        <w:pStyle w:val="BodyText"/>
        <w:spacing w:line="244" w:lineRule="auto"/>
        <w:ind w:left="1248" w:right="585"/>
        <w:jc w:val="both"/>
      </w:pPr>
      <w:r>
        <w:t>After</w:t>
      </w:r>
      <w:r>
        <w:rPr>
          <w:spacing w:val="-3"/>
        </w:rPr>
        <w:t xml:space="preserve"> </w:t>
      </w:r>
      <w:r>
        <w:t>the</w:t>
      </w:r>
      <w:r>
        <w:rPr>
          <w:spacing w:val="-4"/>
        </w:rPr>
        <w:t xml:space="preserve"> </w:t>
      </w:r>
      <w:r>
        <w:t>experiment,</w:t>
      </w:r>
      <w:r>
        <w:rPr>
          <w:spacing w:val="-3"/>
        </w:rPr>
        <w:t xml:space="preserve"> </w:t>
      </w:r>
      <w:r>
        <w:t>you</w:t>
      </w:r>
      <w:r>
        <w:rPr>
          <w:spacing w:val="-5"/>
        </w:rPr>
        <w:t xml:space="preserve"> </w:t>
      </w:r>
      <w:r>
        <w:t>will</w:t>
      </w:r>
      <w:r>
        <w:rPr>
          <w:spacing w:val="-3"/>
        </w:rPr>
        <w:t xml:space="preserve"> </w:t>
      </w:r>
      <w:r>
        <w:t>fill</w:t>
      </w:r>
      <w:r>
        <w:rPr>
          <w:spacing w:val="-3"/>
        </w:rPr>
        <w:t xml:space="preserve"> </w:t>
      </w:r>
      <w:r>
        <w:t>in</w:t>
      </w:r>
      <w:r>
        <w:rPr>
          <w:spacing w:val="-5"/>
        </w:rPr>
        <w:t xml:space="preserve"> </w:t>
      </w:r>
      <w:r>
        <w:t>a</w:t>
      </w:r>
      <w:r>
        <w:rPr>
          <w:spacing w:val="-4"/>
        </w:rPr>
        <w:t xml:space="preserve"> </w:t>
      </w:r>
      <w:r>
        <w:t>questionnaire</w:t>
      </w:r>
      <w:r>
        <w:rPr>
          <w:spacing w:val="-5"/>
        </w:rPr>
        <w:t xml:space="preserve"> </w:t>
      </w:r>
      <w:r>
        <w:t>with</w:t>
      </w:r>
      <w:r>
        <w:rPr>
          <w:spacing w:val="-3"/>
        </w:rPr>
        <w:t xml:space="preserve"> </w:t>
      </w:r>
      <w:r>
        <w:t>background</w:t>
      </w:r>
      <w:r>
        <w:rPr>
          <w:spacing w:val="-3"/>
        </w:rPr>
        <w:t xml:space="preserve"> </w:t>
      </w:r>
      <w:r>
        <w:t>questions</w:t>
      </w:r>
      <w:r>
        <w:rPr>
          <w:spacing w:val="-3"/>
        </w:rPr>
        <w:t xml:space="preserve"> and </w:t>
      </w:r>
      <w:r>
        <w:t>questions about the</w:t>
      </w:r>
      <w:r>
        <w:rPr>
          <w:spacing w:val="-3"/>
        </w:rPr>
        <w:t xml:space="preserve"> </w:t>
      </w:r>
      <w:r>
        <w:t>experiment.</w:t>
      </w:r>
    </w:p>
    <w:p w14:paraId="1B29366F" w14:textId="77777777" w:rsidR="001B37B9" w:rsidRDefault="001B37B9" w:rsidP="001B37B9">
      <w:pPr>
        <w:pStyle w:val="BodyText"/>
        <w:spacing w:before="6"/>
        <w:rPr>
          <w:sz w:val="23"/>
        </w:rPr>
      </w:pPr>
    </w:p>
    <w:p w14:paraId="171A0F74" w14:textId="77777777" w:rsidR="001B37B9" w:rsidRPr="000F4848" w:rsidRDefault="001B37B9" w:rsidP="001B37B9">
      <w:pPr>
        <w:pStyle w:val="Heading2"/>
        <w:numPr>
          <w:ilvl w:val="0"/>
          <w:numId w:val="10"/>
        </w:numPr>
        <w:tabs>
          <w:tab w:val="left" w:pos="1486"/>
        </w:tabs>
        <w:ind w:left="720" w:hanging="237"/>
        <w:rPr>
          <w:b w:val="0"/>
        </w:rPr>
      </w:pPr>
      <w:bookmarkStart w:id="15" w:name="_Toc132544262"/>
      <w:bookmarkStart w:id="16" w:name="_Toc133146666"/>
      <w:bookmarkStart w:id="17" w:name="_Toc133194176"/>
      <w:r w:rsidRPr="000F4848">
        <w:t>What are the risks?</w:t>
      </w:r>
      <w:bookmarkEnd w:id="15"/>
      <w:bookmarkEnd w:id="16"/>
      <w:bookmarkEnd w:id="17"/>
    </w:p>
    <w:p w14:paraId="5DCF816C" w14:textId="77777777" w:rsidR="001B37B9" w:rsidRDefault="001B37B9" w:rsidP="001B37B9">
      <w:pPr>
        <w:pStyle w:val="BodyText"/>
        <w:spacing w:before="53" w:line="247" w:lineRule="auto"/>
        <w:ind w:left="1248" w:right="582"/>
        <w:jc w:val="both"/>
      </w:pPr>
      <w:r>
        <w:t>Since this experiment is about natural behavior, for experimental reasons it is not possible to disclose fully each aspect of the experiment until after you have participated.</w:t>
      </w:r>
      <w:r>
        <w:rPr>
          <w:spacing w:val="-16"/>
        </w:rPr>
        <w:t xml:space="preserve"> </w:t>
      </w:r>
      <w:r>
        <w:t>However,</w:t>
      </w:r>
      <w:r>
        <w:rPr>
          <w:spacing w:val="-15"/>
        </w:rPr>
        <w:t xml:space="preserve"> </w:t>
      </w:r>
      <w:r>
        <w:t>it</w:t>
      </w:r>
      <w:r>
        <w:rPr>
          <w:spacing w:val="-14"/>
        </w:rPr>
        <w:t xml:space="preserve"> </w:t>
      </w:r>
      <w:r>
        <w:t>is</w:t>
      </w:r>
      <w:r>
        <w:rPr>
          <w:spacing w:val="-16"/>
        </w:rPr>
        <w:t xml:space="preserve"> </w:t>
      </w:r>
      <w:r>
        <w:t>our</w:t>
      </w:r>
      <w:r>
        <w:rPr>
          <w:spacing w:val="-15"/>
        </w:rPr>
        <w:t xml:space="preserve"> </w:t>
      </w:r>
      <w:r>
        <w:t>duty</w:t>
      </w:r>
      <w:r>
        <w:rPr>
          <w:spacing w:val="-15"/>
        </w:rPr>
        <w:t xml:space="preserve"> </w:t>
      </w:r>
      <w:r>
        <w:t>to</w:t>
      </w:r>
      <w:r>
        <w:rPr>
          <w:spacing w:val="-15"/>
        </w:rPr>
        <w:t xml:space="preserve"> </w:t>
      </w:r>
      <w:r>
        <w:t>provide</w:t>
      </w:r>
      <w:r>
        <w:rPr>
          <w:spacing w:val="-15"/>
        </w:rPr>
        <w:t xml:space="preserve"> </w:t>
      </w:r>
      <w:r>
        <w:t>information</w:t>
      </w:r>
      <w:r>
        <w:rPr>
          <w:spacing w:val="-15"/>
        </w:rPr>
        <w:t xml:space="preserve"> </w:t>
      </w:r>
      <w:r>
        <w:t>about</w:t>
      </w:r>
      <w:r>
        <w:rPr>
          <w:spacing w:val="-14"/>
        </w:rPr>
        <w:t xml:space="preserve"> </w:t>
      </w:r>
      <w:r>
        <w:t>all</w:t>
      </w:r>
      <w:r>
        <w:rPr>
          <w:spacing w:val="-15"/>
        </w:rPr>
        <w:t xml:space="preserve"> </w:t>
      </w:r>
      <w:r>
        <w:t>reasonable</w:t>
      </w:r>
      <w:r>
        <w:rPr>
          <w:spacing w:val="-16"/>
        </w:rPr>
        <w:t xml:space="preserve"> </w:t>
      </w:r>
      <w:r>
        <w:t>risks you</w:t>
      </w:r>
      <w:r>
        <w:rPr>
          <w:spacing w:val="-4"/>
        </w:rPr>
        <w:t xml:space="preserve"> </w:t>
      </w:r>
      <w:r>
        <w:t>must</w:t>
      </w:r>
      <w:r>
        <w:rPr>
          <w:spacing w:val="-5"/>
        </w:rPr>
        <w:t xml:space="preserve"> </w:t>
      </w:r>
      <w:r>
        <w:t>be</w:t>
      </w:r>
      <w:r>
        <w:rPr>
          <w:spacing w:val="-4"/>
        </w:rPr>
        <w:t xml:space="preserve"> </w:t>
      </w:r>
      <w:r>
        <w:t>aware</w:t>
      </w:r>
      <w:r>
        <w:rPr>
          <w:spacing w:val="-4"/>
        </w:rPr>
        <w:t xml:space="preserve"> </w:t>
      </w:r>
      <w:r>
        <w:t>of</w:t>
      </w:r>
      <w:r>
        <w:rPr>
          <w:spacing w:val="-2"/>
        </w:rPr>
        <w:t xml:space="preserve"> </w:t>
      </w:r>
      <w:r>
        <w:t>before</w:t>
      </w:r>
      <w:r>
        <w:rPr>
          <w:spacing w:val="-6"/>
        </w:rPr>
        <w:t xml:space="preserve"> </w:t>
      </w:r>
      <w:r>
        <w:t>you</w:t>
      </w:r>
      <w:r>
        <w:rPr>
          <w:spacing w:val="-3"/>
        </w:rPr>
        <w:t xml:space="preserve"> </w:t>
      </w:r>
      <w:r>
        <w:t>decide</w:t>
      </w:r>
      <w:r>
        <w:rPr>
          <w:spacing w:val="-4"/>
        </w:rPr>
        <w:t xml:space="preserve"> </w:t>
      </w:r>
      <w:r>
        <w:t>to</w:t>
      </w:r>
      <w:r>
        <w:rPr>
          <w:spacing w:val="-3"/>
        </w:rPr>
        <w:t xml:space="preserve"> </w:t>
      </w:r>
      <w:r>
        <w:t>participate</w:t>
      </w:r>
      <w:r>
        <w:rPr>
          <w:spacing w:val="-4"/>
        </w:rPr>
        <w:t xml:space="preserve"> </w:t>
      </w:r>
      <w:r>
        <w:t>or</w:t>
      </w:r>
      <w:r>
        <w:rPr>
          <w:spacing w:val="-5"/>
        </w:rPr>
        <w:t xml:space="preserve"> </w:t>
      </w:r>
      <w:r>
        <w:t>not:</w:t>
      </w:r>
    </w:p>
    <w:p w14:paraId="7CA4F37B" w14:textId="77777777" w:rsidR="001B37B9" w:rsidRDefault="001B37B9" w:rsidP="001B37B9">
      <w:pPr>
        <w:pStyle w:val="BodyText"/>
        <w:spacing w:before="6"/>
      </w:pPr>
    </w:p>
    <w:p w14:paraId="5F1DC16C" w14:textId="77777777" w:rsidR="001B37B9" w:rsidRDefault="001B37B9" w:rsidP="001B37B9">
      <w:pPr>
        <w:pStyle w:val="BodyText"/>
        <w:spacing w:line="247" w:lineRule="auto"/>
        <w:ind w:left="1248" w:right="580"/>
        <w:jc w:val="both"/>
      </w:pPr>
      <w:r>
        <w:t>Some</w:t>
      </w:r>
      <w:r>
        <w:rPr>
          <w:spacing w:val="-8"/>
        </w:rPr>
        <w:t xml:space="preserve"> </w:t>
      </w:r>
      <w:r>
        <w:t>volunteers</w:t>
      </w:r>
      <w:r>
        <w:rPr>
          <w:spacing w:val="-8"/>
        </w:rPr>
        <w:t xml:space="preserve"> </w:t>
      </w:r>
      <w:r>
        <w:t>might</w:t>
      </w:r>
      <w:r>
        <w:rPr>
          <w:spacing w:val="-9"/>
        </w:rPr>
        <w:t xml:space="preserve"> </w:t>
      </w:r>
      <w:r>
        <w:t>feel</w:t>
      </w:r>
      <w:r>
        <w:rPr>
          <w:spacing w:val="-9"/>
        </w:rPr>
        <w:t xml:space="preserve"> </w:t>
      </w:r>
      <w:r>
        <w:t>anxious</w:t>
      </w:r>
      <w:r>
        <w:rPr>
          <w:spacing w:val="-7"/>
        </w:rPr>
        <w:t xml:space="preserve"> </w:t>
      </w:r>
      <w:r>
        <w:t>or</w:t>
      </w:r>
      <w:r>
        <w:rPr>
          <w:spacing w:val="-9"/>
        </w:rPr>
        <w:t xml:space="preserve"> </w:t>
      </w:r>
      <w:r>
        <w:t>stressed</w:t>
      </w:r>
      <w:r>
        <w:rPr>
          <w:spacing w:val="-9"/>
        </w:rPr>
        <w:t xml:space="preserve"> </w:t>
      </w:r>
      <w:r>
        <w:t>out</w:t>
      </w:r>
      <w:r>
        <w:rPr>
          <w:spacing w:val="-8"/>
        </w:rPr>
        <w:t xml:space="preserve"> </w:t>
      </w:r>
      <w:r>
        <w:t>for</w:t>
      </w:r>
      <w:r>
        <w:rPr>
          <w:spacing w:val="-8"/>
        </w:rPr>
        <w:t xml:space="preserve"> </w:t>
      </w:r>
      <w:r>
        <w:t>not</w:t>
      </w:r>
      <w:r>
        <w:rPr>
          <w:spacing w:val="-7"/>
        </w:rPr>
        <w:t xml:space="preserve"> </w:t>
      </w:r>
      <w:r>
        <w:t>knowing</w:t>
      </w:r>
      <w:r>
        <w:rPr>
          <w:spacing w:val="-8"/>
        </w:rPr>
        <w:t xml:space="preserve"> </w:t>
      </w:r>
      <w:r>
        <w:t>what</w:t>
      </w:r>
      <w:r>
        <w:rPr>
          <w:spacing w:val="-9"/>
        </w:rPr>
        <w:t xml:space="preserve"> </w:t>
      </w:r>
      <w:r>
        <w:t>exactly</w:t>
      </w:r>
      <w:r>
        <w:rPr>
          <w:spacing w:val="-2"/>
        </w:rPr>
        <w:t xml:space="preserve"> </w:t>
      </w:r>
      <w:r>
        <w:t xml:space="preserve">we are looking into. If you have any sort of mental disorder or physical condition that </w:t>
      </w:r>
      <w:r>
        <w:lastRenderedPageBreak/>
        <w:t>might</w:t>
      </w:r>
      <w:r>
        <w:rPr>
          <w:spacing w:val="-17"/>
        </w:rPr>
        <w:t xml:space="preserve"> </w:t>
      </w:r>
      <w:r>
        <w:t>be</w:t>
      </w:r>
      <w:r>
        <w:rPr>
          <w:spacing w:val="-17"/>
        </w:rPr>
        <w:t xml:space="preserve"> </w:t>
      </w:r>
      <w:r>
        <w:t>triggered</w:t>
      </w:r>
      <w:r>
        <w:rPr>
          <w:spacing w:val="-17"/>
        </w:rPr>
        <w:t xml:space="preserve"> </w:t>
      </w:r>
      <w:r>
        <w:t>by</w:t>
      </w:r>
      <w:r>
        <w:rPr>
          <w:spacing w:val="-17"/>
        </w:rPr>
        <w:t xml:space="preserve"> </w:t>
      </w:r>
      <w:r>
        <w:t>being</w:t>
      </w:r>
      <w:r>
        <w:rPr>
          <w:spacing w:val="-17"/>
        </w:rPr>
        <w:t xml:space="preserve"> </w:t>
      </w:r>
      <w:r>
        <w:t>anxious</w:t>
      </w:r>
      <w:r>
        <w:rPr>
          <w:spacing w:val="-17"/>
        </w:rPr>
        <w:t xml:space="preserve"> </w:t>
      </w:r>
      <w:r>
        <w:t>or</w:t>
      </w:r>
      <w:r>
        <w:rPr>
          <w:spacing w:val="-16"/>
        </w:rPr>
        <w:t xml:space="preserve"> </w:t>
      </w:r>
      <w:proofErr w:type="gramStart"/>
      <w:r>
        <w:t>affect</w:t>
      </w:r>
      <w:proofErr w:type="gramEnd"/>
      <w:r>
        <w:rPr>
          <w:spacing w:val="-16"/>
        </w:rPr>
        <w:t xml:space="preserve"> </w:t>
      </w:r>
      <w:r>
        <w:t>you</w:t>
      </w:r>
      <w:r>
        <w:rPr>
          <w:spacing w:val="-16"/>
        </w:rPr>
        <w:t xml:space="preserve"> </w:t>
      </w:r>
      <w:r>
        <w:t>in</w:t>
      </w:r>
      <w:r>
        <w:rPr>
          <w:spacing w:val="-17"/>
        </w:rPr>
        <w:t xml:space="preserve"> </w:t>
      </w:r>
      <w:r>
        <w:t>some</w:t>
      </w:r>
      <w:r>
        <w:rPr>
          <w:spacing w:val="-17"/>
        </w:rPr>
        <w:t xml:space="preserve"> </w:t>
      </w:r>
      <w:r>
        <w:t>way</w:t>
      </w:r>
      <w:r>
        <w:rPr>
          <w:spacing w:val="-17"/>
        </w:rPr>
        <w:t xml:space="preserve"> </w:t>
      </w:r>
      <w:r>
        <w:t>during</w:t>
      </w:r>
      <w:r>
        <w:rPr>
          <w:spacing w:val="-17"/>
        </w:rPr>
        <w:t xml:space="preserve"> </w:t>
      </w:r>
      <w:r>
        <w:t>the</w:t>
      </w:r>
      <w:r>
        <w:rPr>
          <w:spacing w:val="-17"/>
        </w:rPr>
        <w:t xml:space="preserve"> </w:t>
      </w:r>
      <w:r>
        <w:t>experiment, you must notify the researcher about it before taking part in the experiment. The researcher</w:t>
      </w:r>
      <w:r>
        <w:rPr>
          <w:spacing w:val="-13"/>
        </w:rPr>
        <w:t xml:space="preserve"> </w:t>
      </w:r>
      <w:r>
        <w:t>might</w:t>
      </w:r>
      <w:r>
        <w:rPr>
          <w:spacing w:val="-12"/>
        </w:rPr>
        <w:t xml:space="preserve"> </w:t>
      </w:r>
      <w:r>
        <w:t>then</w:t>
      </w:r>
      <w:r>
        <w:rPr>
          <w:spacing w:val="-11"/>
        </w:rPr>
        <w:t xml:space="preserve"> </w:t>
      </w:r>
      <w:r>
        <w:t>refuse</w:t>
      </w:r>
      <w:r>
        <w:rPr>
          <w:spacing w:val="-14"/>
        </w:rPr>
        <w:t xml:space="preserve"> </w:t>
      </w:r>
      <w:r>
        <w:t>to</w:t>
      </w:r>
      <w:r>
        <w:rPr>
          <w:spacing w:val="-12"/>
        </w:rPr>
        <w:t xml:space="preserve"> </w:t>
      </w:r>
      <w:r>
        <w:t>take</w:t>
      </w:r>
      <w:r>
        <w:rPr>
          <w:spacing w:val="-12"/>
        </w:rPr>
        <w:t xml:space="preserve"> </w:t>
      </w:r>
      <w:r>
        <w:t>you</w:t>
      </w:r>
      <w:r>
        <w:rPr>
          <w:spacing w:val="-11"/>
        </w:rPr>
        <w:t xml:space="preserve"> </w:t>
      </w:r>
      <w:r>
        <w:t>as</w:t>
      </w:r>
      <w:r>
        <w:rPr>
          <w:spacing w:val="-11"/>
        </w:rPr>
        <w:t xml:space="preserve"> </w:t>
      </w:r>
      <w:r>
        <w:t>a</w:t>
      </w:r>
      <w:r>
        <w:rPr>
          <w:spacing w:val="-12"/>
        </w:rPr>
        <w:t xml:space="preserve"> </w:t>
      </w:r>
      <w:r>
        <w:t>participant.</w:t>
      </w:r>
      <w:r>
        <w:rPr>
          <w:spacing w:val="-13"/>
        </w:rPr>
        <w:t xml:space="preserve"> </w:t>
      </w:r>
      <w:r>
        <w:t>Examples</w:t>
      </w:r>
      <w:r>
        <w:rPr>
          <w:spacing w:val="-11"/>
        </w:rPr>
        <w:t xml:space="preserve"> </w:t>
      </w:r>
      <w:r>
        <w:t>of</w:t>
      </w:r>
      <w:r>
        <w:rPr>
          <w:spacing w:val="-13"/>
        </w:rPr>
        <w:t xml:space="preserve"> </w:t>
      </w:r>
      <w:r>
        <w:t>these</w:t>
      </w:r>
      <w:r>
        <w:rPr>
          <w:spacing w:val="-7"/>
        </w:rPr>
        <w:t xml:space="preserve"> </w:t>
      </w:r>
      <w:r>
        <w:t xml:space="preserve">disorders and conditions include, but are not restricted </w:t>
      </w:r>
      <w:proofErr w:type="gramStart"/>
      <w:r>
        <w:t>to:</w:t>
      </w:r>
      <w:proofErr w:type="gramEnd"/>
      <w:r>
        <w:t xml:space="preserve"> epilepsy, heart conditions, asthma, anxiety disorders, stress-related disorders and</w:t>
      </w:r>
      <w:r>
        <w:rPr>
          <w:spacing w:val="-21"/>
        </w:rPr>
        <w:t xml:space="preserve"> </w:t>
      </w:r>
      <w:r>
        <w:t>phobias.</w:t>
      </w:r>
    </w:p>
    <w:p w14:paraId="1392434C" w14:textId="77777777" w:rsidR="001B37B9" w:rsidRDefault="001B37B9" w:rsidP="001B37B9">
      <w:pPr>
        <w:pStyle w:val="BodyText"/>
        <w:spacing w:line="247" w:lineRule="auto"/>
        <w:ind w:right="580"/>
        <w:jc w:val="both"/>
      </w:pPr>
    </w:p>
    <w:p w14:paraId="6D2C8622" w14:textId="77777777" w:rsidR="001B37B9" w:rsidRDefault="001B37B9" w:rsidP="001B37B9">
      <w:pPr>
        <w:pStyle w:val="BodyText"/>
        <w:spacing w:line="247" w:lineRule="auto"/>
        <w:ind w:left="1248" w:right="580"/>
        <w:jc w:val="both"/>
      </w:pPr>
      <w:r>
        <w:t>The experiment will involve variations in the physical environment. These variations of the physical environment may not be the same for every participant. Variations can include differences in temperature, such as heating or cooling, or other physical stimuli such as wind or smell. In these cases, safety measures have been taken to make sure that these variations do not cause discomfort or risk of injury. There is a small risk of malfunction, for example technical issues with a heat source, which in this case could cause participants to be exposed to more heat than intended. The researcher in the room will interrupt the experiment if any malfunction is noticed. If you feel uncomfortable or threatened before or during the experiment, you will have the right to interrupt it at any point without giving any reasons, and you can also withdraw your participation after finishing it.</w:t>
      </w:r>
    </w:p>
    <w:p w14:paraId="6022CA26" w14:textId="77777777" w:rsidR="001B37B9" w:rsidRDefault="001B37B9" w:rsidP="001B37B9">
      <w:pPr>
        <w:pStyle w:val="BodyText"/>
        <w:spacing w:line="247" w:lineRule="auto"/>
        <w:ind w:left="1248" w:right="580"/>
        <w:jc w:val="both"/>
      </w:pPr>
    </w:p>
    <w:p w14:paraId="31B20120" w14:textId="77777777" w:rsidR="001B37B9" w:rsidRDefault="001B37B9" w:rsidP="001B37B9">
      <w:pPr>
        <w:pStyle w:val="BodyText"/>
        <w:spacing w:line="247" w:lineRule="auto"/>
        <w:ind w:left="1248" w:right="580"/>
        <w:jc w:val="both"/>
      </w:pPr>
      <w:r>
        <w:t xml:space="preserve">You will not be in contact with the heat source, but you could experience low levels of thermal radiation. These low levels can be </w:t>
      </w:r>
      <w:proofErr w:type="gramStart"/>
      <w:r>
        <w:t>similar to</w:t>
      </w:r>
      <w:proofErr w:type="gramEnd"/>
      <w:r>
        <w:t xml:space="preserve"> exposure to sunlight on a warm summer day. It is unlikely that exposure to these thermal radiation levels could lead to irritation of the skin or first-degree burns, especially since the exposure to them will not be longer than 10 minutes. If you feel uncomfortable or threatened before or during the experiment, you will have the right to interrupt it at any point without giving any reasons, and you can also withdraw your participation after finishing it.</w:t>
      </w:r>
    </w:p>
    <w:p w14:paraId="14E202FE" w14:textId="77777777" w:rsidR="001B37B9" w:rsidRDefault="001B37B9" w:rsidP="001B37B9">
      <w:pPr>
        <w:pStyle w:val="BodyText"/>
        <w:spacing w:before="2"/>
      </w:pPr>
    </w:p>
    <w:p w14:paraId="3D997FFF" w14:textId="77777777" w:rsidR="001B37B9" w:rsidRDefault="001B37B9" w:rsidP="001B37B9">
      <w:pPr>
        <w:pStyle w:val="BodyText"/>
        <w:spacing w:line="247" w:lineRule="auto"/>
        <w:ind w:left="1248" w:right="582"/>
        <w:jc w:val="both"/>
      </w:pPr>
      <w:r>
        <w:t xml:space="preserve">There is a risk of feeling motion sickness or dizziness when you are in </w:t>
      </w:r>
      <w:proofErr w:type="gramStart"/>
      <w:r>
        <w:t>the</w:t>
      </w:r>
      <w:proofErr w:type="gramEnd"/>
      <w:r>
        <w:t xml:space="preserve"> virtual environment. If you feel dizzy, there is always a risk of losing </w:t>
      </w:r>
      <w:proofErr w:type="gramStart"/>
      <w:r>
        <w:t>balance</w:t>
      </w:r>
      <w:proofErr w:type="gramEnd"/>
      <w:r>
        <w:t xml:space="preserve"> and falling. Therefore, you should tell the researcher when you start feeling motion sickness or dizziness. The researcher will help you to remove the equipment and to get some water for you to drink if you would like some. Sometimes participants feel better when they close their eyes when sitting down to counteract the nausea.</w:t>
      </w:r>
    </w:p>
    <w:p w14:paraId="44D03C8B" w14:textId="77777777" w:rsidR="001B37B9" w:rsidRDefault="001B37B9" w:rsidP="001B37B9">
      <w:pPr>
        <w:pStyle w:val="BodyText"/>
        <w:spacing w:before="5"/>
      </w:pPr>
    </w:p>
    <w:p w14:paraId="03AF7159" w14:textId="77777777" w:rsidR="001B37B9" w:rsidRDefault="001B37B9" w:rsidP="001B37B9">
      <w:pPr>
        <w:pStyle w:val="BodyText"/>
        <w:spacing w:line="247" w:lineRule="auto"/>
        <w:ind w:left="1248" w:right="584"/>
        <w:jc w:val="both"/>
      </w:pPr>
      <w:r>
        <w:t xml:space="preserve">The experimental room will have a designated area in which the experiment will be performed. You will be instructed </w:t>
      </w:r>
      <w:proofErr w:type="gramStart"/>
      <w:r>
        <w:t>stay</w:t>
      </w:r>
      <w:proofErr w:type="gramEnd"/>
      <w:r>
        <w:t xml:space="preserve"> in the designated area, but you are allowed to wave your hands, crouch, or turn around as you please. However, even though the experiment will be performed stationary there is a risk of losing balance and fall. As you will be standing on the floor, the fall cannot be especially dangerous. </w:t>
      </w:r>
    </w:p>
    <w:p w14:paraId="7C9C166E" w14:textId="77777777" w:rsidR="001B37B9" w:rsidRDefault="001B37B9" w:rsidP="001B37B9">
      <w:pPr>
        <w:pStyle w:val="BodyText"/>
        <w:spacing w:before="1"/>
        <w:rPr>
          <w:sz w:val="23"/>
        </w:rPr>
      </w:pPr>
    </w:p>
    <w:p w14:paraId="0B157585" w14:textId="77777777" w:rsidR="001B37B9" w:rsidRPr="000F4848" w:rsidRDefault="001B37B9" w:rsidP="001B37B9">
      <w:pPr>
        <w:pStyle w:val="Heading2"/>
        <w:numPr>
          <w:ilvl w:val="0"/>
          <w:numId w:val="10"/>
        </w:numPr>
        <w:tabs>
          <w:tab w:val="left" w:pos="1486"/>
        </w:tabs>
        <w:spacing w:before="1"/>
        <w:ind w:left="720" w:hanging="237"/>
        <w:rPr>
          <w:b w:val="0"/>
        </w:rPr>
      </w:pPr>
      <w:bookmarkStart w:id="18" w:name="_Toc132544263"/>
      <w:bookmarkStart w:id="19" w:name="_Toc133146667"/>
      <w:bookmarkStart w:id="20" w:name="_Toc133194177"/>
      <w:r w:rsidRPr="000F4848">
        <w:t>Are there any</w:t>
      </w:r>
      <w:r w:rsidRPr="000F4848">
        <w:rPr>
          <w:spacing w:val="-43"/>
        </w:rPr>
        <w:t xml:space="preserve"> </w:t>
      </w:r>
      <w:r w:rsidRPr="000F4848">
        <w:t>benefits?</w:t>
      </w:r>
      <w:bookmarkEnd w:id="18"/>
      <w:bookmarkEnd w:id="19"/>
      <w:bookmarkEnd w:id="20"/>
    </w:p>
    <w:p w14:paraId="514A3706" w14:textId="77777777" w:rsidR="001B37B9" w:rsidRDefault="001B37B9" w:rsidP="001B37B9">
      <w:pPr>
        <w:pStyle w:val="BodyText"/>
        <w:spacing w:before="10" w:line="244" w:lineRule="auto"/>
        <w:ind w:left="1248" w:right="584"/>
        <w:jc w:val="both"/>
      </w:pPr>
      <w:r>
        <w:t>Benefits relate to the possibility to experience Virtual Reality technology and understand</w:t>
      </w:r>
      <w:r>
        <w:rPr>
          <w:spacing w:val="-12"/>
        </w:rPr>
        <w:t xml:space="preserve"> </w:t>
      </w:r>
      <w:r>
        <w:t>the</w:t>
      </w:r>
      <w:r>
        <w:rPr>
          <w:spacing w:val="-11"/>
        </w:rPr>
        <w:t xml:space="preserve"> </w:t>
      </w:r>
      <w:r>
        <w:t>interaction</w:t>
      </w:r>
      <w:r>
        <w:rPr>
          <w:spacing w:val="-13"/>
        </w:rPr>
        <w:t xml:space="preserve"> </w:t>
      </w:r>
      <w:r>
        <w:t>that</w:t>
      </w:r>
      <w:r>
        <w:rPr>
          <w:spacing w:val="-11"/>
        </w:rPr>
        <w:t xml:space="preserve"> </w:t>
      </w:r>
      <w:r>
        <w:t>we</w:t>
      </w:r>
      <w:r>
        <w:rPr>
          <w:spacing w:val="-12"/>
        </w:rPr>
        <w:t xml:space="preserve"> </w:t>
      </w:r>
      <w:r>
        <w:t>can</w:t>
      </w:r>
      <w:r>
        <w:rPr>
          <w:spacing w:val="-11"/>
        </w:rPr>
        <w:t xml:space="preserve"> </w:t>
      </w:r>
      <w:r>
        <w:t>have</w:t>
      </w:r>
      <w:r>
        <w:rPr>
          <w:spacing w:val="-12"/>
        </w:rPr>
        <w:t xml:space="preserve"> </w:t>
      </w:r>
      <w:r>
        <w:t>with</w:t>
      </w:r>
      <w:r>
        <w:rPr>
          <w:spacing w:val="-11"/>
        </w:rPr>
        <w:t xml:space="preserve"> </w:t>
      </w:r>
      <w:r>
        <w:t>virtual</w:t>
      </w:r>
      <w:r>
        <w:rPr>
          <w:spacing w:val="-14"/>
        </w:rPr>
        <w:t xml:space="preserve"> </w:t>
      </w:r>
      <w:r>
        <w:t>environments.</w:t>
      </w:r>
    </w:p>
    <w:p w14:paraId="272DB480" w14:textId="77777777" w:rsidR="001B37B9" w:rsidRPr="000F4848" w:rsidRDefault="001B37B9" w:rsidP="001B37B9">
      <w:pPr>
        <w:pStyle w:val="BodyText"/>
        <w:spacing w:before="7"/>
        <w:rPr>
          <w:b/>
          <w:sz w:val="23"/>
        </w:rPr>
      </w:pPr>
    </w:p>
    <w:p w14:paraId="1F726BBE" w14:textId="77777777" w:rsidR="001B37B9" w:rsidRPr="000F4848" w:rsidRDefault="001B37B9" w:rsidP="001B37B9">
      <w:pPr>
        <w:pStyle w:val="Heading2"/>
        <w:numPr>
          <w:ilvl w:val="0"/>
          <w:numId w:val="10"/>
        </w:numPr>
        <w:tabs>
          <w:tab w:val="left" w:pos="1486"/>
        </w:tabs>
        <w:spacing w:before="1"/>
        <w:ind w:left="720" w:hanging="237"/>
        <w:rPr>
          <w:b w:val="0"/>
        </w:rPr>
      </w:pPr>
      <w:bookmarkStart w:id="21" w:name="_Toc132544264"/>
      <w:bookmarkStart w:id="22" w:name="_Toc133146668"/>
      <w:bookmarkStart w:id="23" w:name="_Toc133194178"/>
      <w:r w:rsidRPr="000F4848">
        <w:t>Handling the</w:t>
      </w:r>
      <w:r w:rsidRPr="000F4848">
        <w:rPr>
          <w:spacing w:val="-31"/>
        </w:rPr>
        <w:t xml:space="preserve"> </w:t>
      </w:r>
      <w:r w:rsidRPr="000F4848">
        <w:t>data</w:t>
      </w:r>
      <w:bookmarkEnd w:id="21"/>
      <w:bookmarkEnd w:id="22"/>
      <w:bookmarkEnd w:id="23"/>
    </w:p>
    <w:p w14:paraId="039C1851" w14:textId="77777777" w:rsidR="001B37B9" w:rsidRDefault="001B37B9" w:rsidP="001B37B9">
      <w:pPr>
        <w:pStyle w:val="BodyText"/>
        <w:spacing w:before="53" w:line="247" w:lineRule="auto"/>
        <w:ind w:left="1248" w:right="587"/>
        <w:jc w:val="both"/>
      </w:pPr>
      <w:r>
        <w:t>The data presented in the final report will be encoded, and it will not be possible to identify you in it. Your contact information will be saved for up to 6 months, but it will not be connected to the collected data in any way. The contact information</w:t>
      </w:r>
      <w:r>
        <w:rPr>
          <w:spacing w:val="-6"/>
        </w:rPr>
        <w:t xml:space="preserve"> </w:t>
      </w:r>
      <w:r>
        <w:t>is</w:t>
      </w:r>
      <w:r>
        <w:rPr>
          <w:spacing w:val="-7"/>
        </w:rPr>
        <w:t xml:space="preserve"> </w:t>
      </w:r>
      <w:r>
        <w:t>saved</w:t>
      </w:r>
      <w:r>
        <w:rPr>
          <w:spacing w:val="-6"/>
        </w:rPr>
        <w:t xml:space="preserve"> </w:t>
      </w:r>
      <w:r>
        <w:t>in</w:t>
      </w:r>
      <w:r>
        <w:rPr>
          <w:spacing w:val="-6"/>
        </w:rPr>
        <w:t xml:space="preserve"> </w:t>
      </w:r>
      <w:r>
        <w:t>case</w:t>
      </w:r>
      <w:r>
        <w:rPr>
          <w:spacing w:val="-9"/>
        </w:rPr>
        <w:t xml:space="preserve"> </w:t>
      </w:r>
      <w:r>
        <w:t>we</w:t>
      </w:r>
      <w:r>
        <w:rPr>
          <w:spacing w:val="-7"/>
        </w:rPr>
        <w:t xml:space="preserve"> </w:t>
      </w:r>
      <w:r>
        <w:t>need</w:t>
      </w:r>
      <w:r>
        <w:rPr>
          <w:spacing w:val="-6"/>
        </w:rPr>
        <w:t xml:space="preserve"> </w:t>
      </w:r>
      <w:r>
        <w:t>to</w:t>
      </w:r>
      <w:r>
        <w:rPr>
          <w:spacing w:val="-5"/>
        </w:rPr>
        <w:t xml:space="preserve"> </w:t>
      </w:r>
      <w:r>
        <w:t>contact</w:t>
      </w:r>
      <w:r>
        <w:rPr>
          <w:spacing w:val="-6"/>
        </w:rPr>
        <w:t xml:space="preserve"> </w:t>
      </w:r>
      <w:r>
        <w:t>you</w:t>
      </w:r>
      <w:r>
        <w:rPr>
          <w:spacing w:val="-6"/>
        </w:rPr>
        <w:t xml:space="preserve"> </w:t>
      </w:r>
      <w:r>
        <w:t>after</w:t>
      </w:r>
      <w:r>
        <w:rPr>
          <w:spacing w:val="-5"/>
        </w:rPr>
        <w:t xml:space="preserve"> </w:t>
      </w:r>
      <w:r>
        <w:t>the</w:t>
      </w:r>
      <w:r>
        <w:rPr>
          <w:spacing w:val="-6"/>
        </w:rPr>
        <w:t xml:space="preserve"> </w:t>
      </w:r>
      <w:r>
        <w:t>experiment</w:t>
      </w:r>
      <w:r>
        <w:rPr>
          <w:spacing w:val="-8"/>
        </w:rPr>
        <w:t xml:space="preserve"> </w:t>
      </w:r>
      <w:r>
        <w:t>to</w:t>
      </w:r>
      <w:r>
        <w:rPr>
          <w:spacing w:val="-5"/>
        </w:rPr>
        <w:t xml:space="preserve"> </w:t>
      </w:r>
      <w:r>
        <w:t>check</w:t>
      </w:r>
      <w:r>
        <w:rPr>
          <w:spacing w:val="-9"/>
        </w:rPr>
        <w:t xml:space="preserve"> </w:t>
      </w:r>
      <w:r>
        <w:t>on you if you experienced</w:t>
      </w:r>
      <w:r>
        <w:rPr>
          <w:spacing w:val="-7"/>
        </w:rPr>
        <w:t xml:space="preserve"> </w:t>
      </w:r>
      <w:r>
        <w:lastRenderedPageBreak/>
        <w:t>discomfort.</w:t>
      </w:r>
    </w:p>
    <w:p w14:paraId="165D890F" w14:textId="77777777" w:rsidR="001B37B9" w:rsidRPr="000F4848" w:rsidRDefault="001B37B9" w:rsidP="001B37B9">
      <w:pPr>
        <w:pStyle w:val="BodyText"/>
        <w:spacing w:before="11"/>
        <w:rPr>
          <w:b/>
        </w:rPr>
      </w:pPr>
    </w:p>
    <w:p w14:paraId="1D5FCFAE" w14:textId="77777777" w:rsidR="001B37B9" w:rsidRPr="000F4848" w:rsidRDefault="001B37B9" w:rsidP="001B37B9">
      <w:pPr>
        <w:pStyle w:val="Heading2"/>
        <w:numPr>
          <w:ilvl w:val="0"/>
          <w:numId w:val="10"/>
        </w:numPr>
        <w:tabs>
          <w:tab w:val="left" w:pos="1486"/>
        </w:tabs>
        <w:ind w:left="720" w:hanging="237"/>
        <w:rPr>
          <w:b w:val="0"/>
        </w:rPr>
      </w:pPr>
      <w:bookmarkStart w:id="24" w:name="_Toc132544265"/>
      <w:bookmarkStart w:id="25" w:name="_Toc133146669"/>
      <w:bookmarkStart w:id="26" w:name="_Toc133194179"/>
      <w:r w:rsidRPr="000F4848">
        <w:t>How</w:t>
      </w:r>
      <w:r w:rsidRPr="000F4848">
        <w:rPr>
          <w:spacing w:val="-19"/>
        </w:rPr>
        <w:t xml:space="preserve"> </w:t>
      </w:r>
      <w:r w:rsidRPr="000F4848">
        <w:t>do</w:t>
      </w:r>
      <w:r w:rsidRPr="000F4848">
        <w:rPr>
          <w:spacing w:val="-18"/>
        </w:rPr>
        <w:t xml:space="preserve"> </w:t>
      </w:r>
      <w:r w:rsidRPr="000F4848">
        <w:t>I</w:t>
      </w:r>
      <w:r w:rsidRPr="000F4848">
        <w:rPr>
          <w:spacing w:val="-21"/>
        </w:rPr>
        <w:t xml:space="preserve"> </w:t>
      </w:r>
      <w:r w:rsidRPr="000F4848">
        <w:t>get</w:t>
      </w:r>
      <w:r w:rsidRPr="000F4848">
        <w:rPr>
          <w:spacing w:val="-18"/>
        </w:rPr>
        <w:t xml:space="preserve"> </w:t>
      </w:r>
      <w:r w:rsidRPr="000F4848">
        <w:t>information</w:t>
      </w:r>
      <w:r w:rsidRPr="000F4848">
        <w:rPr>
          <w:spacing w:val="-17"/>
        </w:rPr>
        <w:t xml:space="preserve"> </w:t>
      </w:r>
      <w:r w:rsidRPr="000F4848">
        <w:t>about</w:t>
      </w:r>
      <w:r w:rsidRPr="000F4848">
        <w:rPr>
          <w:spacing w:val="-19"/>
        </w:rPr>
        <w:t xml:space="preserve"> </w:t>
      </w:r>
      <w:r w:rsidRPr="000F4848">
        <w:t>the</w:t>
      </w:r>
      <w:r w:rsidRPr="000F4848">
        <w:rPr>
          <w:spacing w:val="-20"/>
        </w:rPr>
        <w:t xml:space="preserve"> </w:t>
      </w:r>
      <w:r w:rsidRPr="000F4848">
        <w:t>experiment</w:t>
      </w:r>
      <w:r w:rsidRPr="000F4848">
        <w:rPr>
          <w:spacing w:val="-19"/>
        </w:rPr>
        <w:t xml:space="preserve"> </w:t>
      </w:r>
      <w:r w:rsidRPr="000F4848">
        <w:t>results?</w:t>
      </w:r>
      <w:bookmarkEnd w:id="24"/>
      <w:bookmarkEnd w:id="25"/>
      <w:bookmarkEnd w:id="26"/>
    </w:p>
    <w:p w14:paraId="7FAF07C5" w14:textId="77777777" w:rsidR="001B37B9" w:rsidRDefault="001B37B9" w:rsidP="001B37B9">
      <w:pPr>
        <w:pStyle w:val="BodyText"/>
        <w:spacing w:before="55" w:line="244" w:lineRule="auto"/>
        <w:ind w:left="1248" w:right="581"/>
        <w:jc w:val="both"/>
      </w:pPr>
      <w:r>
        <w:t xml:space="preserve">The result of the experiment will later be found </w:t>
      </w:r>
      <w:proofErr w:type="gramStart"/>
      <w:r>
        <w:t>at</w:t>
      </w:r>
      <w:proofErr w:type="gramEnd"/>
      <w:r>
        <w:t xml:space="preserve"> the final report of the thesis which the experiment is part of. Theses written at Lund’s University are published at: </w:t>
      </w:r>
      <w:hyperlink r:id="rId5" w:history="1">
        <w:r>
          <w:rPr>
            <w:rStyle w:val="Hyperlink"/>
            <w:rFonts w:eastAsia="Calibri"/>
          </w:rPr>
          <w:t>https://lup.lub.lu.se/student-papers/search</w:t>
        </w:r>
      </w:hyperlink>
      <w:r>
        <w:t>.</w:t>
      </w:r>
    </w:p>
    <w:p w14:paraId="78CA0E4B" w14:textId="77777777" w:rsidR="001B37B9" w:rsidRDefault="001B37B9" w:rsidP="001B37B9">
      <w:pPr>
        <w:pStyle w:val="BodyText"/>
        <w:spacing w:before="2"/>
        <w:rPr>
          <w:sz w:val="18"/>
        </w:rPr>
      </w:pPr>
    </w:p>
    <w:p w14:paraId="7A934BA7" w14:textId="77777777" w:rsidR="001B37B9" w:rsidRPr="000F4848" w:rsidRDefault="001B37B9" w:rsidP="001B37B9">
      <w:pPr>
        <w:pStyle w:val="Heading2"/>
        <w:numPr>
          <w:ilvl w:val="0"/>
          <w:numId w:val="10"/>
        </w:numPr>
        <w:tabs>
          <w:tab w:val="left" w:pos="1486"/>
        </w:tabs>
        <w:spacing w:before="55"/>
        <w:ind w:left="720" w:hanging="237"/>
        <w:rPr>
          <w:b w:val="0"/>
        </w:rPr>
      </w:pPr>
      <w:bookmarkStart w:id="27" w:name="_Toc132544266"/>
      <w:bookmarkStart w:id="28" w:name="_Toc133146670"/>
      <w:bookmarkStart w:id="29" w:name="_Toc133194180"/>
      <w:r w:rsidRPr="000F4848">
        <w:t>Voluntary</w:t>
      </w:r>
      <w:r w:rsidRPr="000F4848">
        <w:rPr>
          <w:spacing w:val="-14"/>
        </w:rPr>
        <w:t xml:space="preserve"> </w:t>
      </w:r>
      <w:r w:rsidRPr="000F4848">
        <w:t>participation</w:t>
      </w:r>
      <w:bookmarkEnd w:id="27"/>
      <w:bookmarkEnd w:id="28"/>
      <w:bookmarkEnd w:id="29"/>
    </w:p>
    <w:p w14:paraId="7FCA41F8" w14:textId="77777777" w:rsidR="001B37B9" w:rsidRDefault="001B37B9" w:rsidP="001B37B9">
      <w:pPr>
        <w:pStyle w:val="BodyText"/>
        <w:spacing w:before="53" w:line="247" w:lineRule="auto"/>
        <w:ind w:left="1248" w:right="584"/>
        <w:jc w:val="both"/>
      </w:pPr>
      <w:r>
        <w:t>Participation</w:t>
      </w:r>
      <w:r>
        <w:rPr>
          <w:spacing w:val="-23"/>
        </w:rPr>
        <w:t xml:space="preserve"> </w:t>
      </w:r>
      <w:r>
        <w:t>in</w:t>
      </w:r>
      <w:r>
        <w:rPr>
          <w:spacing w:val="-24"/>
        </w:rPr>
        <w:t xml:space="preserve"> </w:t>
      </w:r>
      <w:r>
        <w:t>the</w:t>
      </w:r>
      <w:r>
        <w:rPr>
          <w:spacing w:val="-22"/>
        </w:rPr>
        <w:t xml:space="preserve"> </w:t>
      </w:r>
      <w:r>
        <w:t>experiment</w:t>
      </w:r>
      <w:r>
        <w:rPr>
          <w:spacing w:val="-21"/>
        </w:rPr>
        <w:t xml:space="preserve"> </w:t>
      </w:r>
      <w:r>
        <w:t>is</w:t>
      </w:r>
      <w:r>
        <w:rPr>
          <w:spacing w:val="-22"/>
        </w:rPr>
        <w:t xml:space="preserve"> </w:t>
      </w:r>
      <w:r>
        <w:t>fully</w:t>
      </w:r>
      <w:r>
        <w:rPr>
          <w:spacing w:val="-22"/>
        </w:rPr>
        <w:t xml:space="preserve"> </w:t>
      </w:r>
      <w:r>
        <w:t>voluntary.</w:t>
      </w:r>
      <w:r>
        <w:rPr>
          <w:spacing w:val="-23"/>
        </w:rPr>
        <w:t xml:space="preserve"> </w:t>
      </w:r>
      <w:r>
        <w:t>You</w:t>
      </w:r>
      <w:r>
        <w:rPr>
          <w:spacing w:val="-22"/>
        </w:rPr>
        <w:t xml:space="preserve"> </w:t>
      </w:r>
      <w:r>
        <w:t>can</w:t>
      </w:r>
      <w:r>
        <w:rPr>
          <w:spacing w:val="-22"/>
        </w:rPr>
        <w:t xml:space="preserve"> </w:t>
      </w:r>
      <w:r>
        <w:t>stop</w:t>
      </w:r>
      <w:r>
        <w:rPr>
          <w:spacing w:val="-22"/>
        </w:rPr>
        <w:t xml:space="preserve"> </w:t>
      </w:r>
      <w:r>
        <w:t>the</w:t>
      </w:r>
      <w:r>
        <w:rPr>
          <w:spacing w:val="-23"/>
        </w:rPr>
        <w:t xml:space="preserve"> </w:t>
      </w:r>
      <w:r>
        <w:t>participation</w:t>
      </w:r>
      <w:r>
        <w:rPr>
          <w:spacing w:val="-22"/>
        </w:rPr>
        <w:t xml:space="preserve"> </w:t>
      </w:r>
      <w:r>
        <w:t>at</w:t>
      </w:r>
      <w:r>
        <w:rPr>
          <w:spacing w:val="-22"/>
        </w:rPr>
        <w:t xml:space="preserve"> </w:t>
      </w:r>
      <w:r>
        <w:t>any point of the experiment. If you want to stop, you can remove the equipment by yourself or let the researcher know. You can also withdraw your participation after concluding the experiment. You do not need to give any reasons to do so, although you can help the researchers to avoiding uncomfortable experiments if you explain why.</w:t>
      </w:r>
    </w:p>
    <w:p w14:paraId="0D51D47D" w14:textId="77777777" w:rsidR="001B37B9" w:rsidRDefault="001B37B9" w:rsidP="001B37B9">
      <w:pPr>
        <w:pStyle w:val="BodyText"/>
        <w:rPr>
          <w:sz w:val="23"/>
        </w:rPr>
      </w:pPr>
    </w:p>
    <w:p w14:paraId="17516999" w14:textId="77777777" w:rsidR="001B37B9" w:rsidRPr="000F4848" w:rsidRDefault="001B37B9" w:rsidP="001B37B9">
      <w:pPr>
        <w:pStyle w:val="Heading2"/>
        <w:numPr>
          <w:ilvl w:val="0"/>
          <w:numId w:val="10"/>
        </w:numPr>
        <w:tabs>
          <w:tab w:val="left" w:pos="1486"/>
        </w:tabs>
        <w:ind w:left="720" w:hanging="237"/>
        <w:rPr>
          <w:b w:val="0"/>
        </w:rPr>
      </w:pPr>
      <w:bookmarkStart w:id="30" w:name="_Toc132544267"/>
      <w:bookmarkStart w:id="31" w:name="_Toc133146671"/>
      <w:bookmarkStart w:id="32" w:name="_Toc133194181"/>
      <w:r w:rsidRPr="000F4848">
        <w:t>Who</w:t>
      </w:r>
      <w:r w:rsidRPr="000F4848">
        <w:rPr>
          <w:spacing w:val="-18"/>
        </w:rPr>
        <w:t xml:space="preserve"> </w:t>
      </w:r>
      <w:r w:rsidRPr="000F4848">
        <w:t>is</w:t>
      </w:r>
      <w:r w:rsidRPr="000F4848">
        <w:rPr>
          <w:spacing w:val="-15"/>
        </w:rPr>
        <w:t xml:space="preserve"> </w:t>
      </w:r>
      <w:r w:rsidRPr="000F4848">
        <w:t>responsible</w:t>
      </w:r>
      <w:r w:rsidRPr="000F4848">
        <w:rPr>
          <w:spacing w:val="-15"/>
        </w:rPr>
        <w:t xml:space="preserve"> </w:t>
      </w:r>
      <w:r w:rsidRPr="000F4848">
        <w:t>for</w:t>
      </w:r>
      <w:r w:rsidRPr="000F4848">
        <w:rPr>
          <w:spacing w:val="-18"/>
        </w:rPr>
        <w:t xml:space="preserve"> </w:t>
      </w:r>
      <w:r w:rsidRPr="000F4848">
        <w:t>the</w:t>
      </w:r>
      <w:r w:rsidRPr="000F4848">
        <w:rPr>
          <w:spacing w:val="-15"/>
        </w:rPr>
        <w:t xml:space="preserve"> </w:t>
      </w:r>
      <w:r w:rsidRPr="000F4848">
        <w:t>experiment?</w:t>
      </w:r>
      <w:bookmarkEnd w:id="30"/>
      <w:bookmarkEnd w:id="31"/>
      <w:bookmarkEnd w:id="32"/>
    </w:p>
    <w:p w14:paraId="294CD02D" w14:textId="77777777" w:rsidR="001B37B9" w:rsidRPr="00A6060A" w:rsidRDefault="001B37B9" w:rsidP="001B37B9">
      <w:pPr>
        <w:pStyle w:val="BodyText"/>
        <w:spacing w:before="56" w:line="247" w:lineRule="auto"/>
        <w:ind w:left="1248" w:right="582"/>
        <w:jc w:val="both"/>
      </w:pPr>
      <w:r w:rsidRPr="00431114">
        <w:t>The experiment is performed by</w:t>
      </w:r>
      <w:r>
        <w:t xml:space="preserve"> </w:t>
      </w:r>
      <w:r w:rsidRPr="00431114">
        <w:t>researchers at the Department of</w:t>
      </w:r>
      <w:r>
        <w:rPr>
          <w:rFonts w:asciiTheme="minorEastAsia" w:eastAsiaTheme="minorEastAsia" w:hAnsiTheme="minorEastAsia" w:hint="eastAsia"/>
          <w:lang w:eastAsia="zh-TW"/>
        </w:rPr>
        <w:t xml:space="preserve"> </w:t>
      </w:r>
      <w:r>
        <w:t>Fire safety Engineering</w:t>
      </w:r>
      <w:r>
        <w:rPr>
          <w:spacing w:val="-28"/>
        </w:rPr>
        <w:t xml:space="preserve"> </w:t>
      </w:r>
      <w:r w:rsidRPr="00431114">
        <w:t>from</w:t>
      </w:r>
      <w:r w:rsidRPr="00431114">
        <w:rPr>
          <w:spacing w:val="-28"/>
        </w:rPr>
        <w:t xml:space="preserve"> </w:t>
      </w:r>
      <w:r w:rsidRPr="00431114">
        <w:t>Lund</w:t>
      </w:r>
      <w:r w:rsidRPr="00431114">
        <w:rPr>
          <w:spacing w:val="-28"/>
        </w:rPr>
        <w:t xml:space="preserve"> </w:t>
      </w:r>
      <w:r w:rsidRPr="00431114">
        <w:t>University.</w:t>
      </w:r>
      <w:r w:rsidRPr="00431114">
        <w:rPr>
          <w:spacing w:val="-29"/>
        </w:rPr>
        <w:t xml:space="preserve"> </w:t>
      </w:r>
      <w:r w:rsidRPr="00431114">
        <w:t>The</w:t>
      </w:r>
      <w:r w:rsidRPr="00431114">
        <w:rPr>
          <w:spacing w:val="-28"/>
        </w:rPr>
        <w:t xml:space="preserve"> </w:t>
      </w:r>
      <w:r w:rsidRPr="00431114">
        <w:t>responsible</w:t>
      </w:r>
      <w:r w:rsidRPr="00431114">
        <w:rPr>
          <w:spacing w:val="-28"/>
        </w:rPr>
        <w:t xml:space="preserve"> </w:t>
      </w:r>
      <w:r w:rsidRPr="00431114">
        <w:t>researcher</w:t>
      </w:r>
      <w:r w:rsidRPr="00431114">
        <w:rPr>
          <w:spacing w:val="-28"/>
        </w:rPr>
        <w:t xml:space="preserve"> </w:t>
      </w:r>
      <w:r w:rsidRPr="00431114">
        <w:t xml:space="preserve">is Jonathan </w:t>
      </w:r>
      <w:proofErr w:type="spellStart"/>
      <w:r w:rsidRPr="00431114">
        <w:t>Wahlqvist</w:t>
      </w:r>
      <w:proofErr w:type="spellEnd"/>
      <w:r>
        <w:t>.</w:t>
      </w:r>
      <w:r w:rsidRPr="00431114">
        <w:t xml:space="preserve"> You can reach Jonathan by phone </w:t>
      </w:r>
      <w:r w:rsidRPr="00431114">
        <w:rPr>
          <w:color w:val="303030"/>
          <w:shd w:val="clear" w:color="auto" w:fill="FFFFFF"/>
        </w:rPr>
        <w:t>+46 46 222 15 58</w:t>
      </w:r>
      <w:r w:rsidRPr="00431114">
        <w:t>). You are welcome to contact Jonathan if you have questions about the</w:t>
      </w:r>
      <w:r w:rsidRPr="00431114">
        <w:rPr>
          <w:spacing w:val="-26"/>
        </w:rPr>
        <w:t xml:space="preserve"> </w:t>
      </w:r>
      <w:r w:rsidRPr="00431114">
        <w:t>experiment.</w:t>
      </w:r>
    </w:p>
    <w:p w14:paraId="02DB0DAB" w14:textId="77777777" w:rsidR="001B37B9" w:rsidRDefault="001B37B9" w:rsidP="001B37B9">
      <w:pPr>
        <w:pStyle w:val="Heading1"/>
        <w:numPr>
          <w:ilvl w:val="0"/>
          <w:numId w:val="0"/>
        </w:numPr>
        <w:ind w:firstLine="720"/>
      </w:pPr>
      <w:bookmarkStart w:id="33" w:name="_Toc132544268"/>
      <w:bookmarkStart w:id="34" w:name="_Toc133146672"/>
      <w:bookmarkStart w:id="35" w:name="_Toc133194182"/>
      <w:r>
        <w:t>Appendix C – Individual test result</w:t>
      </w:r>
      <w:bookmarkEnd w:id="33"/>
      <w:bookmarkEnd w:id="34"/>
      <w:bookmarkEnd w:id="35"/>
    </w:p>
    <w:p w14:paraId="28A7F8E4" w14:textId="77777777" w:rsidR="001B37B9" w:rsidRPr="009541BF" w:rsidRDefault="001B37B9" w:rsidP="001B37B9">
      <w:pPr>
        <w:pStyle w:val="Heading2"/>
        <w:numPr>
          <w:ilvl w:val="0"/>
          <w:numId w:val="0"/>
        </w:numPr>
      </w:pPr>
      <w:bookmarkStart w:id="36" w:name="_Toc132544269"/>
      <w:bookmarkStart w:id="37" w:name="_Toc133146673"/>
      <w:bookmarkStart w:id="38" w:name="_Toc133194183"/>
      <w:r>
        <w:t>Table of the cognitive safe distance data</w:t>
      </w:r>
      <w:bookmarkEnd w:id="36"/>
      <w:bookmarkEnd w:id="37"/>
      <w:bookmarkEnd w:id="38"/>
    </w:p>
    <w:tbl>
      <w:tblPr>
        <w:tblW w:w="8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1053"/>
        <w:gridCol w:w="1053"/>
        <w:gridCol w:w="1053"/>
        <w:gridCol w:w="1053"/>
        <w:gridCol w:w="971"/>
        <w:gridCol w:w="1053"/>
      </w:tblGrid>
      <w:tr w:rsidR="001B37B9" w:rsidRPr="0094294B" w14:paraId="0AF7A1BF" w14:textId="77777777" w:rsidTr="008662A2">
        <w:trPr>
          <w:trHeight w:val="288"/>
        </w:trPr>
        <w:tc>
          <w:tcPr>
            <w:tcW w:w="960" w:type="dxa"/>
            <w:shd w:val="clear" w:color="auto" w:fill="auto"/>
            <w:noWrap/>
            <w:vAlign w:val="bottom"/>
            <w:hideMark/>
          </w:tcPr>
          <w:p w14:paraId="4F041D45" w14:textId="77777777" w:rsidR="001B37B9" w:rsidRPr="0094294B" w:rsidRDefault="001B37B9" w:rsidP="008662A2">
            <w:pPr>
              <w:spacing w:after="0" w:line="240" w:lineRule="auto"/>
              <w:jc w:val="center"/>
              <w:rPr>
                <w:rFonts w:ascii="Calibri" w:eastAsia="Times New Roman" w:hAnsi="Calibri" w:cs="Calibri"/>
                <w:b/>
                <w:bCs/>
                <w:color w:val="000000"/>
                <w:sz w:val="22"/>
                <w:szCs w:val="22"/>
                <w:lang w:val="en-GB" w:eastAsia="zh-TW"/>
              </w:rPr>
            </w:pPr>
            <w:r w:rsidRPr="0094294B">
              <w:rPr>
                <w:rFonts w:ascii="Calibri" w:eastAsia="Times New Roman" w:hAnsi="Calibri" w:cs="Calibri"/>
                <w:b/>
                <w:bCs/>
                <w:color w:val="000000"/>
                <w:sz w:val="22"/>
                <w:szCs w:val="22"/>
                <w:lang w:val="en-GB" w:eastAsia="zh-TW"/>
              </w:rPr>
              <w:t>No</w:t>
            </w:r>
          </w:p>
        </w:tc>
        <w:tc>
          <w:tcPr>
            <w:tcW w:w="960" w:type="dxa"/>
            <w:shd w:val="clear" w:color="auto" w:fill="auto"/>
            <w:noWrap/>
            <w:vAlign w:val="bottom"/>
            <w:hideMark/>
          </w:tcPr>
          <w:p w14:paraId="6BE3B3C2" w14:textId="77777777" w:rsidR="001B37B9" w:rsidRPr="0094294B" w:rsidRDefault="001B37B9" w:rsidP="008662A2">
            <w:pPr>
              <w:spacing w:after="0" w:line="240" w:lineRule="auto"/>
              <w:jc w:val="center"/>
              <w:rPr>
                <w:rFonts w:ascii="Calibri" w:eastAsia="Times New Roman" w:hAnsi="Calibri" w:cs="Calibri"/>
                <w:b/>
                <w:bCs/>
                <w:color w:val="000000"/>
                <w:sz w:val="22"/>
                <w:szCs w:val="22"/>
                <w:lang w:val="en-GB" w:eastAsia="zh-TW"/>
              </w:rPr>
            </w:pPr>
            <w:r w:rsidRPr="0094294B">
              <w:rPr>
                <w:rFonts w:ascii="Calibri" w:eastAsia="Times New Roman" w:hAnsi="Calibri" w:cs="Calibri"/>
                <w:b/>
                <w:bCs/>
                <w:color w:val="000000"/>
                <w:sz w:val="22"/>
                <w:szCs w:val="22"/>
                <w:lang w:val="en-GB" w:eastAsia="zh-TW"/>
              </w:rPr>
              <w:t>Group</w:t>
            </w:r>
          </w:p>
        </w:tc>
        <w:tc>
          <w:tcPr>
            <w:tcW w:w="1053" w:type="dxa"/>
            <w:shd w:val="clear" w:color="auto" w:fill="auto"/>
            <w:noWrap/>
            <w:vAlign w:val="bottom"/>
            <w:hideMark/>
          </w:tcPr>
          <w:p w14:paraId="1974158F" w14:textId="77777777" w:rsidR="001B37B9" w:rsidRPr="0094294B" w:rsidRDefault="001B37B9" w:rsidP="008662A2">
            <w:pPr>
              <w:spacing w:after="0" w:line="240" w:lineRule="auto"/>
              <w:jc w:val="center"/>
              <w:rPr>
                <w:rFonts w:ascii="Calibri" w:eastAsia="Times New Roman" w:hAnsi="Calibri" w:cs="Calibri"/>
                <w:b/>
                <w:bCs/>
                <w:color w:val="000000"/>
                <w:sz w:val="22"/>
                <w:szCs w:val="22"/>
                <w:lang w:val="en-GB" w:eastAsia="zh-TW"/>
              </w:rPr>
            </w:pPr>
            <w:r w:rsidRPr="0094294B">
              <w:rPr>
                <w:rFonts w:ascii="Calibri" w:eastAsia="Times New Roman" w:hAnsi="Calibri" w:cs="Calibri"/>
                <w:b/>
                <w:bCs/>
                <w:color w:val="000000"/>
                <w:sz w:val="22"/>
                <w:szCs w:val="22"/>
                <w:lang w:val="en-GB" w:eastAsia="zh-TW"/>
              </w:rPr>
              <w:t>time</w:t>
            </w:r>
          </w:p>
        </w:tc>
        <w:tc>
          <w:tcPr>
            <w:tcW w:w="1053" w:type="dxa"/>
            <w:shd w:val="clear" w:color="auto" w:fill="auto"/>
            <w:noWrap/>
            <w:vAlign w:val="bottom"/>
            <w:hideMark/>
          </w:tcPr>
          <w:p w14:paraId="156BE100" w14:textId="77777777" w:rsidR="001B37B9" w:rsidRPr="0094294B" w:rsidRDefault="001B37B9" w:rsidP="008662A2">
            <w:pPr>
              <w:spacing w:after="0" w:line="240" w:lineRule="auto"/>
              <w:jc w:val="center"/>
              <w:rPr>
                <w:rFonts w:ascii="Calibri" w:eastAsia="Times New Roman" w:hAnsi="Calibri" w:cs="Calibri"/>
                <w:b/>
                <w:bCs/>
                <w:color w:val="000000"/>
                <w:sz w:val="22"/>
                <w:szCs w:val="22"/>
                <w:lang w:val="en-GB" w:eastAsia="zh-TW"/>
              </w:rPr>
            </w:pPr>
            <w:r w:rsidRPr="003D1F9A">
              <w:rPr>
                <w:rFonts w:ascii="Calibri" w:eastAsia="Times New Roman" w:hAnsi="Calibri" w:cs="Calibri"/>
                <w:b/>
                <w:bCs/>
                <w:color w:val="000000"/>
                <w:sz w:val="22"/>
                <w:szCs w:val="22"/>
                <w:lang w:val="en-GB" w:eastAsia="zh-TW"/>
              </w:rPr>
              <w:t>[</w:t>
            </w:r>
            <w:r w:rsidRPr="0094294B">
              <w:rPr>
                <w:rFonts w:ascii="Calibri" w:eastAsia="Times New Roman" w:hAnsi="Calibri" w:cs="Calibri"/>
                <w:b/>
                <w:bCs/>
                <w:color w:val="000000"/>
                <w:sz w:val="22"/>
                <w:szCs w:val="22"/>
                <w:lang w:val="en-GB" w:eastAsia="zh-TW"/>
              </w:rPr>
              <w:t>X</w:t>
            </w:r>
            <w:r w:rsidRPr="003D1F9A">
              <w:rPr>
                <w:rFonts w:ascii="Calibri" w:eastAsia="Times New Roman" w:hAnsi="Calibri" w:cs="Calibri"/>
                <w:b/>
                <w:bCs/>
                <w:color w:val="000000"/>
                <w:sz w:val="22"/>
                <w:szCs w:val="22"/>
                <w:lang w:val="en-GB" w:eastAsia="zh-TW"/>
              </w:rPr>
              <w:t>]</w:t>
            </w:r>
          </w:p>
        </w:tc>
        <w:tc>
          <w:tcPr>
            <w:tcW w:w="1053" w:type="dxa"/>
            <w:shd w:val="clear" w:color="auto" w:fill="auto"/>
            <w:noWrap/>
            <w:vAlign w:val="bottom"/>
            <w:hideMark/>
          </w:tcPr>
          <w:p w14:paraId="66A36C81" w14:textId="77777777" w:rsidR="001B37B9" w:rsidRPr="0094294B" w:rsidRDefault="001B37B9" w:rsidP="008662A2">
            <w:pPr>
              <w:spacing w:after="0" w:line="240" w:lineRule="auto"/>
              <w:jc w:val="center"/>
              <w:rPr>
                <w:rFonts w:ascii="Calibri" w:eastAsia="Times New Roman" w:hAnsi="Calibri" w:cs="Calibri"/>
                <w:b/>
                <w:bCs/>
                <w:color w:val="000000"/>
                <w:sz w:val="22"/>
                <w:szCs w:val="22"/>
                <w:lang w:val="en-GB" w:eastAsia="zh-TW"/>
              </w:rPr>
            </w:pPr>
            <w:r w:rsidRPr="003D1F9A">
              <w:rPr>
                <w:rFonts w:ascii="Calibri" w:eastAsia="Times New Roman" w:hAnsi="Calibri" w:cs="Calibri"/>
                <w:b/>
                <w:bCs/>
                <w:color w:val="000000"/>
                <w:sz w:val="22"/>
                <w:szCs w:val="22"/>
                <w:lang w:val="en-GB" w:eastAsia="zh-TW"/>
              </w:rPr>
              <w:t>[</w:t>
            </w:r>
            <w:r>
              <w:rPr>
                <w:rFonts w:ascii="Calibri" w:eastAsia="Times New Roman" w:hAnsi="Calibri" w:cs="Calibri"/>
                <w:b/>
                <w:bCs/>
                <w:color w:val="000000"/>
                <w:sz w:val="22"/>
                <w:szCs w:val="22"/>
                <w:lang w:val="en-GB" w:eastAsia="zh-TW"/>
              </w:rPr>
              <w:t>Z]</w:t>
            </w:r>
          </w:p>
        </w:tc>
        <w:tc>
          <w:tcPr>
            <w:tcW w:w="1053" w:type="dxa"/>
            <w:shd w:val="clear" w:color="auto" w:fill="auto"/>
            <w:noWrap/>
            <w:vAlign w:val="bottom"/>
            <w:hideMark/>
          </w:tcPr>
          <w:p w14:paraId="268670D9" w14:textId="77777777" w:rsidR="001B37B9" w:rsidRPr="0094294B" w:rsidRDefault="001B37B9" w:rsidP="008662A2">
            <w:pPr>
              <w:spacing w:after="0" w:line="240" w:lineRule="auto"/>
              <w:jc w:val="center"/>
              <w:rPr>
                <w:rFonts w:ascii="Calibri" w:eastAsia="Times New Roman" w:hAnsi="Calibri" w:cs="Calibri"/>
                <w:b/>
                <w:bCs/>
                <w:color w:val="000000"/>
                <w:sz w:val="22"/>
                <w:szCs w:val="22"/>
                <w:lang w:val="en-GB" w:eastAsia="zh-TW"/>
              </w:rPr>
            </w:pPr>
            <w:r w:rsidRPr="003D1F9A">
              <w:rPr>
                <w:rFonts w:ascii="Calibri" w:eastAsia="Times New Roman" w:hAnsi="Calibri" w:cs="Calibri"/>
                <w:b/>
                <w:bCs/>
                <w:color w:val="000000"/>
                <w:sz w:val="22"/>
                <w:szCs w:val="22"/>
                <w:lang w:val="en-GB" w:eastAsia="zh-TW"/>
              </w:rPr>
              <w:t>[</w:t>
            </w:r>
            <w:r>
              <w:rPr>
                <w:rFonts w:ascii="Calibri" w:eastAsia="Times New Roman" w:hAnsi="Calibri" w:cs="Calibri"/>
                <w:b/>
                <w:bCs/>
                <w:color w:val="000000"/>
                <w:sz w:val="22"/>
                <w:szCs w:val="22"/>
                <w:lang w:val="en-GB" w:eastAsia="zh-TW"/>
              </w:rPr>
              <w:t>Y</w:t>
            </w:r>
            <w:r w:rsidRPr="003D1F9A">
              <w:rPr>
                <w:rFonts w:ascii="Calibri" w:eastAsia="Times New Roman" w:hAnsi="Calibri" w:cs="Calibri"/>
                <w:b/>
                <w:bCs/>
                <w:color w:val="000000"/>
                <w:sz w:val="22"/>
                <w:szCs w:val="22"/>
                <w:lang w:val="en-GB" w:eastAsia="zh-TW"/>
              </w:rPr>
              <w:t>]</w:t>
            </w:r>
          </w:p>
        </w:tc>
        <w:tc>
          <w:tcPr>
            <w:tcW w:w="971" w:type="dxa"/>
            <w:shd w:val="clear" w:color="auto" w:fill="auto"/>
            <w:noWrap/>
            <w:vAlign w:val="bottom"/>
            <w:hideMark/>
          </w:tcPr>
          <w:p w14:paraId="0EA40276" w14:textId="77777777" w:rsidR="001B37B9" w:rsidRPr="0094294B" w:rsidRDefault="001B37B9" w:rsidP="008662A2">
            <w:pPr>
              <w:spacing w:after="0" w:line="240" w:lineRule="auto"/>
              <w:jc w:val="center"/>
              <w:rPr>
                <w:rFonts w:ascii="Calibri" w:eastAsia="Times New Roman" w:hAnsi="Calibri" w:cs="Calibri"/>
                <w:b/>
                <w:bCs/>
                <w:color w:val="000000"/>
                <w:sz w:val="22"/>
                <w:szCs w:val="22"/>
                <w:lang w:val="en-GB" w:eastAsia="zh-TW"/>
              </w:rPr>
            </w:pPr>
            <w:r w:rsidRPr="0094294B">
              <w:rPr>
                <w:rFonts w:ascii="Calibri" w:eastAsia="Times New Roman" w:hAnsi="Calibri" w:cs="Calibri"/>
                <w:b/>
                <w:bCs/>
                <w:color w:val="000000"/>
                <w:sz w:val="22"/>
                <w:szCs w:val="22"/>
                <w:lang w:val="en-GB" w:eastAsia="zh-TW"/>
              </w:rPr>
              <w:t>Scale</w:t>
            </w:r>
          </w:p>
        </w:tc>
        <w:tc>
          <w:tcPr>
            <w:tcW w:w="1053" w:type="dxa"/>
            <w:shd w:val="clear" w:color="auto" w:fill="auto"/>
            <w:noWrap/>
            <w:vAlign w:val="bottom"/>
            <w:hideMark/>
          </w:tcPr>
          <w:p w14:paraId="44FF233D" w14:textId="77777777" w:rsidR="001B37B9" w:rsidRPr="0094294B" w:rsidRDefault="001B37B9" w:rsidP="008662A2">
            <w:pPr>
              <w:spacing w:after="0" w:line="240" w:lineRule="auto"/>
              <w:jc w:val="center"/>
              <w:rPr>
                <w:rFonts w:ascii="Calibri" w:eastAsia="Times New Roman" w:hAnsi="Calibri" w:cs="Calibri"/>
                <w:b/>
                <w:bCs/>
                <w:color w:val="000000"/>
                <w:sz w:val="22"/>
                <w:szCs w:val="22"/>
                <w:lang w:val="en-GB" w:eastAsia="zh-TW"/>
              </w:rPr>
            </w:pPr>
            <w:r w:rsidRPr="0094294B">
              <w:rPr>
                <w:rFonts w:ascii="Calibri" w:eastAsia="Times New Roman" w:hAnsi="Calibri" w:cs="Calibri"/>
                <w:b/>
                <w:bCs/>
                <w:color w:val="000000"/>
                <w:sz w:val="22"/>
                <w:szCs w:val="22"/>
                <w:lang w:val="en-GB" w:eastAsia="zh-TW"/>
              </w:rPr>
              <w:t>Distance</w:t>
            </w:r>
          </w:p>
        </w:tc>
      </w:tr>
      <w:tr w:rsidR="001B37B9" w:rsidRPr="0094294B" w14:paraId="3125FE1B" w14:textId="77777777" w:rsidTr="008662A2">
        <w:trPr>
          <w:trHeight w:val="288"/>
        </w:trPr>
        <w:tc>
          <w:tcPr>
            <w:tcW w:w="960" w:type="dxa"/>
            <w:shd w:val="clear" w:color="auto" w:fill="auto"/>
            <w:noWrap/>
            <w:vAlign w:val="bottom"/>
            <w:hideMark/>
          </w:tcPr>
          <w:p w14:paraId="5904D3E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29425BF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71CF407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112.7436</w:t>
            </w:r>
          </w:p>
        </w:tc>
        <w:tc>
          <w:tcPr>
            <w:tcW w:w="1053" w:type="dxa"/>
            <w:shd w:val="clear" w:color="auto" w:fill="auto"/>
            <w:noWrap/>
            <w:vAlign w:val="bottom"/>
            <w:hideMark/>
          </w:tcPr>
          <w:p w14:paraId="36E9DDD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3.264746</w:t>
            </w:r>
          </w:p>
        </w:tc>
        <w:tc>
          <w:tcPr>
            <w:tcW w:w="1053" w:type="dxa"/>
            <w:shd w:val="clear" w:color="auto" w:fill="auto"/>
            <w:noWrap/>
            <w:vAlign w:val="bottom"/>
            <w:hideMark/>
          </w:tcPr>
          <w:p w14:paraId="44F15B3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1.73244</w:t>
            </w:r>
          </w:p>
        </w:tc>
        <w:tc>
          <w:tcPr>
            <w:tcW w:w="1053" w:type="dxa"/>
            <w:shd w:val="clear" w:color="auto" w:fill="auto"/>
            <w:noWrap/>
            <w:vAlign w:val="bottom"/>
            <w:hideMark/>
          </w:tcPr>
          <w:p w14:paraId="7A448D4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0.006224</w:t>
            </w:r>
          </w:p>
        </w:tc>
        <w:tc>
          <w:tcPr>
            <w:tcW w:w="971" w:type="dxa"/>
            <w:shd w:val="clear" w:color="auto" w:fill="auto"/>
            <w:noWrap/>
            <w:vAlign w:val="bottom"/>
            <w:hideMark/>
          </w:tcPr>
          <w:p w14:paraId="32ED40F3"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52E187D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3.264752</w:t>
            </w:r>
          </w:p>
        </w:tc>
      </w:tr>
      <w:tr w:rsidR="001B37B9" w:rsidRPr="0094294B" w14:paraId="77625772" w14:textId="77777777" w:rsidTr="008662A2">
        <w:trPr>
          <w:trHeight w:val="288"/>
        </w:trPr>
        <w:tc>
          <w:tcPr>
            <w:tcW w:w="960" w:type="dxa"/>
            <w:shd w:val="clear" w:color="auto" w:fill="auto"/>
            <w:noWrap/>
            <w:vAlign w:val="bottom"/>
            <w:hideMark/>
          </w:tcPr>
          <w:p w14:paraId="19921CF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156DEA5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34C34DA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37.17506</w:t>
            </w:r>
          </w:p>
        </w:tc>
        <w:tc>
          <w:tcPr>
            <w:tcW w:w="1053" w:type="dxa"/>
            <w:shd w:val="clear" w:color="auto" w:fill="auto"/>
            <w:noWrap/>
            <w:vAlign w:val="bottom"/>
            <w:hideMark/>
          </w:tcPr>
          <w:p w14:paraId="43865E1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1.354834</w:t>
            </w:r>
          </w:p>
        </w:tc>
        <w:tc>
          <w:tcPr>
            <w:tcW w:w="1053" w:type="dxa"/>
            <w:shd w:val="clear" w:color="auto" w:fill="auto"/>
            <w:noWrap/>
            <w:vAlign w:val="bottom"/>
            <w:hideMark/>
          </w:tcPr>
          <w:p w14:paraId="14D4D6E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1.59937</w:t>
            </w:r>
          </w:p>
        </w:tc>
        <w:tc>
          <w:tcPr>
            <w:tcW w:w="1053" w:type="dxa"/>
            <w:shd w:val="clear" w:color="auto" w:fill="auto"/>
            <w:noWrap/>
            <w:vAlign w:val="bottom"/>
            <w:hideMark/>
          </w:tcPr>
          <w:p w14:paraId="44450C0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-0.02536</w:t>
            </w:r>
          </w:p>
        </w:tc>
        <w:tc>
          <w:tcPr>
            <w:tcW w:w="971" w:type="dxa"/>
            <w:shd w:val="clear" w:color="auto" w:fill="auto"/>
            <w:noWrap/>
            <w:vAlign w:val="bottom"/>
            <w:hideMark/>
          </w:tcPr>
          <w:p w14:paraId="27EB0D2F"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7F65971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1.355071</w:t>
            </w:r>
          </w:p>
        </w:tc>
      </w:tr>
      <w:tr w:rsidR="001B37B9" w:rsidRPr="0094294B" w14:paraId="7D9886DD" w14:textId="77777777" w:rsidTr="008662A2">
        <w:trPr>
          <w:trHeight w:val="288"/>
        </w:trPr>
        <w:tc>
          <w:tcPr>
            <w:tcW w:w="960" w:type="dxa"/>
            <w:shd w:val="clear" w:color="auto" w:fill="auto"/>
            <w:noWrap/>
            <w:vAlign w:val="bottom"/>
            <w:hideMark/>
          </w:tcPr>
          <w:p w14:paraId="12C1A7A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2A487EA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3A301BE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133.8495</w:t>
            </w:r>
          </w:p>
        </w:tc>
        <w:tc>
          <w:tcPr>
            <w:tcW w:w="1053" w:type="dxa"/>
            <w:shd w:val="clear" w:color="auto" w:fill="auto"/>
            <w:noWrap/>
            <w:vAlign w:val="bottom"/>
            <w:hideMark/>
          </w:tcPr>
          <w:p w14:paraId="62ABF03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1.204879</w:t>
            </w:r>
          </w:p>
        </w:tc>
        <w:tc>
          <w:tcPr>
            <w:tcW w:w="1053" w:type="dxa"/>
            <w:shd w:val="clear" w:color="auto" w:fill="auto"/>
            <w:noWrap/>
            <w:vAlign w:val="bottom"/>
            <w:hideMark/>
          </w:tcPr>
          <w:p w14:paraId="792C6D9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1.580761</w:t>
            </w:r>
          </w:p>
        </w:tc>
        <w:tc>
          <w:tcPr>
            <w:tcW w:w="1053" w:type="dxa"/>
            <w:shd w:val="clear" w:color="auto" w:fill="auto"/>
            <w:noWrap/>
            <w:vAlign w:val="bottom"/>
            <w:hideMark/>
          </w:tcPr>
          <w:p w14:paraId="3875F9E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0.022344</w:t>
            </w:r>
          </w:p>
        </w:tc>
        <w:tc>
          <w:tcPr>
            <w:tcW w:w="971" w:type="dxa"/>
            <w:shd w:val="clear" w:color="auto" w:fill="auto"/>
            <w:noWrap/>
            <w:vAlign w:val="bottom"/>
            <w:hideMark/>
          </w:tcPr>
          <w:p w14:paraId="20FFD820"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1212FD9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1.205086</w:t>
            </w:r>
          </w:p>
        </w:tc>
      </w:tr>
      <w:tr w:rsidR="001B37B9" w:rsidRPr="0094294B" w14:paraId="59C0B830" w14:textId="77777777" w:rsidTr="008662A2">
        <w:trPr>
          <w:trHeight w:val="288"/>
        </w:trPr>
        <w:tc>
          <w:tcPr>
            <w:tcW w:w="960" w:type="dxa"/>
            <w:shd w:val="clear" w:color="auto" w:fill="auto"/>
            <w:noWrap/>
            <w:vAlign w:val="bottom"/>
            <w:hideMark/>
          </w:tcPr>
          <w:p w14:paraId="5F7ABEC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w:t>
            </w:r>
          </w:p>
        </w:tc>
        <w:tc>
          <w:tcPr>
            <w:tcW w:w="960" w:type="dxa"/>
            <w:shd w:val="clear" w:color="auto" w:fill="auto"/>
            <w:noWrap/>
            <w:vAlign w:val="bottom"/>
            <w:hideMark/>
          </w:tcPr>
          <w:p w14:paraId="02F5A0C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2424B20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69.47638</w:t>
            </w:r>
          </w:p>
        </w:tc>
        <w:tc>
          <w:tcPr>
            <w:tcW w:w="1053" w:type="dxa"/>
            <w:shd w:val="clear" w:color="auto" w:fill="auto"/>
            <w:noWrap/>
            <w:vAlign w:val="bottom"/>
            <w:hideMark/>
          </w:tcPr>
          <w:p w14:paraId="2ECE8CF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1.659268</w:t>
            </w:r>
          </w:p>
        </w:tc>
        <w:tc>
          <w:tcPr>
            <w:tcW w:w="1053" w:type="dxa"/>
            <w:shd w:val="clear" w:color="auto" w:fill="auto"/>
            <w:noWrap/>
            <w:vAlign w:val="bottom"/>
            <w:hideMark/>
          </w:tcPr>
          <w:p w14:paraId="4501AE3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1.610474</w:t>
            </w:r>
          </w:p>
        </w:tc>
        <w:tc>
          <w:tcPr>
            <w:tcW w:w="1053" w:type="dxa"/>
            <w:shd w:val="clear" w:color="auto" w:fill="auto"/>
            <w:noWrap/>
            <w:vAlign w:val="bottom"/>
            <w:hideMark/>
          </w:tcPr>
          <w:p w14:paraId="6C85B52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-0.04317</w:t>
            </w:r>
          </w:p>
        </w:tc>
        <w:tc>
          <w:tcPr>
            <w:tcW w:w="971" w:type="dxa"/>
            <w:shd w:val="clear" w:color="auto" w:fill="auto"/>
            <w:noWrap/>
            <w:vAlign w:val="bottom"/>
            <w:hideMark/>
          </w:tcPr>
          <w:p w14:paraId="6083309E"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23ED180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1.65983</w:t>
            </w:r>
          </w:p>
        </w:tc>
      </w:tr>
      <w:tr w:rsidR="001B37B9" w:rsidRPr="0094294B" w14:paraId="48FC2574" w14:textId="77777777" w:rsidTr="008662A2">
        <w:trPr>
          <w:trHeight w:val="288"/>
        </w:trPr>
        <w:tc>
          <w:tcPr>
            <w:tcW w:w="960" w:type="dxa"/>
            <w:shd w:val="clear" w:color="auto" w:fill="auto"/>
            <w:noWrap/>
            <w:vAlign w:val="bottom"/>
            <w:hideMark/>
          </w:tcPr>
          <w:p w14:paraId="5166E0E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72CDF09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61942E1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31.89677</w:t>
            </w:r>
          </w:p>
        </w:tc>
        <w:tc>
          <w:tcPr>
            <w:tcW w:w="1053" w:type="dxa"/>
            <w:shd w:val="clear" w:color="auto" w:fill="auto"/>
            <w:noWrap/>
            <w:vAlign w:val="bottom"/>
            <w:hideMark/>
          </w:tcPr>
          <w:p w14:paraId="0CBA1D9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1.823102</w:t>
            </w:r>
          </w:p>
        </w:tc>
        <w:tc>
          <w:tcPr>
            <w:tcW w:w="1053" w:type="dxa"/>
            <w:shd w:val="clear" w:color="auto" w:fill="auto"/>
            <w:noWrap/>
            <w:vAlign w:val="bottom"/>
            <w:hideMark/>
          </w:tcPr>
          <w:p w14:paraId="5B0D60B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1.682547</w:t>
            </w:r>
          </w:p>
        </w:tc>
        <w:tc>
          <w:tcPr>
            <w:tcW w:w="1053" w:type="dxa"/>
            <w:shd w:val="clear" w:color="auto" w:fill="auto"/>
            <w:noWrap/>
            <w:vAlign w:val="bottom"/>
            <w:hideMark/>
          </w:tcPr>
          <w:p w14:paraId="2B448E9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0.192509</w:t>
            </w:r>
          </w:p>
        </w:tc>
        <w:tc>
          <w:tcPr>
            <w:tcW w:w="971" w:type="dxa"/>
            <w:shd w:val="clear" w:color="auto" w:fill="auto"/>
            <w:noWrap/>
            <w:vAlign w:val="bottom"/>
            <w:hideMark/>
          </w:tcPr>
          <w:p w14:paraId="00203572"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6EAEF50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1.833238</w:t>
            </w:r>
          </w:p>
        </w:tc>
      </w:tr>
      <w:tr w:rsidR="001B37B9" w:rsidRPr="0094294B" w14:paraId="781B76D3" w14:textId="77777777" w:rsidTr="008662A2">
        <w:trPr>
          <w:trHeight w:val="288"/>
        </w:trPr>
        <w:tc>
          <w:tcPr>
            <w:tcW w:w="960" w:type="dxa"/>
            <w:shd w:val="clear" w:color="auto" w:fill="auto"/>
            <w:noWrap/>
            <w:vAlign w:val="bottom"/>
            <w:hideMark/>
          </w:tcPr>
          <w:p w14:paraId="0C35B5A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03875BD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7ADBA84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260.4853</w:t>
            </w:r>
          </w:p>
        </w:tc>
        <w:tc>
          <w:tcPr>
            <w:tcW w:w="1053" w:type="dxa"/>
            <w:shd w:val="clear" w:color="auto" w:fill="auto"/>
            <w:noWrap/>
            <w:vAlign w:val="bottom"/>
            <w:hideMark/>
          </w:tcPr>
          <w:p w14:paraId="57D30C0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2.3592</w:t>
            </w:r>
          </w:p>
        </w:tc>
        <w:tc>
          <w:tcPr>
            <w:tcW w:w="1053" w:type="dxa"/>
            <w:shd w:val="clear" w:color="auto" w:fill="auto"/>
            <w:noWrap/>
            <w:vAlign w:val="bottom"/>
            <w:hideMark/>
          </w:tcPr>
          <w:p w14:paraId="56811B6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1.53648</w:t>
            </w:r>
          </w:p>
        </w:tc>
        <w:tc>
          <w:tcPr>
            <w:tcW w:w="1053" w:type="dxa"/>
            <w:shd w:val="clear" w:color="auto" w:fill="auto"/>
            <w:noWrap/>
            <w:vAlign w:val="bottom"/>
            <w:hideMark/>
          </w:tcPr>
          <w:p w14:paraId="3205BE8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0.149274</w:t>
            </w:r>
          </w:p>
        </w:tc>
        <w:tc>
          <w:tcPr>
            <w:tcW w:w="971" w:type="dxa"/>
            <w:shd w:val="clear" w:color="auto" w:fill="auto"/>
            <w:noWrap/>
            <w:vAlign w:val="bottom"/>
            <w:hideMark/>
          </w:tcPr>
          <w:p w14:paraId="216AEEAD"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1E532E1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2.363918</w:t>
            </w:r>
          </w:p>
        </w:tc>
      </w:tr>
      <w:tr w:rsidR="001B37B9" w:rsidRPr="0094294B" w14:paraId="61EA8C6A" w14:textId="77777777" w:rsidTr="008662A2">
        <w:trPr>
          <w:trHeight w:val="288"/>
        </w:trPr>
        <w:tc>
          <w:tcPr>
            <w:tcW w:w="960" w:type="dxa"/>
            <w:shd w:val="clear" w:color="auto" w:fill="auto"/>
            <w:noWrap/>
            <w:vAlign w:val="bottom"/>
            <w:hideMark/>
          </w:tcPr>
          <w:p w14:paraId="50AA7A6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w:t>
            </w:r>
          </w:p>
        </w:tc>
        <w:tc>
          <w:tcPr>
            <w:tcW w:w="960" w:type="dxa"/>
            <w:shd w:val="clear" w:color="auto" w:fill="auto"/>
            <w:noWrap/>
            <w:vAlign w:val="bottom"/>
            <w:hideMark/>
          </w:tcPr>
          <w:p w14:paraId="3725D3A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41355D2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174.373</w:t>
            </w:r>
          </w:p>
        </w:tc>
        <w:tc>
          <w:tcPr>
            <w:tcW w:w="1053" w:type="dxa"/>
            <w:shd w:val="clear" w:color="auto" w:fill="auto"/>
            <w:noWrap/>
            <w:vAlign w:val="bottom"/>
            <w:hideMark/>
          </w:tcPr>
          <w:p w14:paraId="374440F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1.385504</w:t>
            </w:r>
          </w:p>
        </w:tc>
        <w:tc>
          <w:tcPr>
            <w:tcW w:w="1053" w:type="dxa"/>
            <w:shd w:val="clear" w:color="auto" w:fill="auto"/>
            <w:noWrap/>
            <w:vAlign w:val="bottom"/>
            <w:hideMark/>
          </w:tcPr>
          <w:p w14:paraId="507D37B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1.66252</w:t>
            </w:r>
          </w:p>
        </w:tc>
        <w:tc>
          <w:tcPr>
            <w:tcW w:w="1053" w:type="dxa"/>
            <w:shd w:val="clear" w:color="auto" w:fill="auto"/>
            <w:noWrap/>
            <w:vAlign w:val="bottom"/>
            <w:hideMark/>
          </w:tcPr>
          <w:p w14:paraId="6ECF6E9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-0.0803</w:t>
            </w:r>
          </w:p>
        </w:tc>
        <w:tc>
          <w:tcPr>
            <w:tcW w:w="971" w:type="dxa"/>
            <w:shd w:val="clear" w:color="auto" w:fill="auto"/>
            <w:noWrap/>
            <w:vAlign w:val="bottom"/>
            <w:hideMark/>
          </w:tcPr>
          <w:p w14:paraId="26D1EA5A"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5E18365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1.387829</w:t>
            </w:r>
          </w:p>
        </w:tc>
      </w:tr>
      <w:tr w:rsidR="001B37B9" w:rsidRPr="0094294B" w14:paraId="3D8B1B3A" w14:textId="77777777" w:rsidTr="008662A2">
        <w:trPr>
          <w:trHeight w:val="288"/>
        </w:trPr>
        <w:tc>
          <w:tcPr>
            <w:tcW w:w="960" w:type="dxa"/>
            <w:shd w:val="clear" w:color="auto" w:fill="auto"/>
            <w:noWrap/>
            <w:vAlign w:val="bottom"/>
            <w:hideMark/>
          </w:tcPr>
          <w:p w14:paraId="7E19974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7</w:t>
            </w:r>
          </w:p>
        </w:tc>
        <w:tc>
          <w:tcPr>
            <w:tcW w:w="960" w:type="dxa"/>
            <w:shd w:val="clear" w:color="auto" w:fill="auto"/>
            <w:noWrap/>
            <w:vAlign w:val="bottom"/>
            <w:hideMark/>
          </w:tcPr>
          <w:p w14:paraId="36CE21D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1CF4154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84.46161</w:t>
            </w:r>
          </w:p>
        </w:tc>
        <w:tc>
          <w:tcPr>
            <w:tcW w:w="1053" w:type="dxa"/>
            <w:shd w:val="clear" w:color="auto" w:fill="auto"/>
            <w:noWrap/>
            <w:vAlign w:val="bottom"/>
            <w:hideMark/>
          </w:tcPr>
          <w:p w14:paraId="5AE15A8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1.428964</w:t>
            </w:r>
          </w:p>
        </w:tc>
        <w:tc>
          <w:tcPr>
            <w:tcW w:w="1053" w:type="dxa"/>
            <w:shd w:val="clear" w:color="auto" w:fill="auto"/>
            <w:noWrap/>
            <w:vAlign w:val="bottom"/>
            <w:hideMark/>
          </w:tcPr>
          <w:p w14:paraId="1259B73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1.644678</w:t>
            </w:r>
          </w:p>
        </w:tc>
        <w:tc>
          <w:tcPr>
            <w:tcW w:w="1053" w:type="dxa"/>
            <w:shd w:val="clear" w:color="auto" w:fill="auto"/>
            <w:noWrap/>
            <w:vAlign w:val="bottom"/>
            <w:hideMark/>
          </w:tcPr>
          <w:p w14:paraId="16D5B2B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0.050609</w:t>
            </w:r>
          </w:p>
        </w:tc>
        <w:tc>
          <w:tcPr>
            <w:tcW w:w="971" w:type="dxa"/>
            <w:shd w:val="clear" w:color="auto" w:fill="auto"/>
            <w:noWrap/>
            <w:vAlign w:val="bottom"/>
            <w:hideMark/>
          </w:tcPr>
          <w:p w14:paraId="1F35B6C7"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6AB1AEC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1.42986</w:t>
            </w:r>
          </w:p>
        </w:tc>
      </w:tr>
      <w:tr w:rsidR="001B37B9" w:rsidRPr="0094294B" w14:paraId="506D5148" w14:textId="77777777" w:rsidTr="008662A2">
        <w:trPr>
          <w:trHeight w:val="288"/>
        </w:trPr>
        <w:tc>
          <w:tcPr>
            <w:tcW w:w="960" w:type="dxa"/>
            <w:shd w:val="clear" w:color="auto" w:fill="auto"/>
            <w:noWrap/>
            <w:vAlign w:val="bottom"/>
            <w:hideMark/>
          </w:tcPr>
          <w:p w14:paraId="1CA0617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8</w:t>
            </w:r>
          </w:p>
        </w:tc>
        <w:tc>
          <w:tcPr>
            <w:tcW w:w="960" w:type="dxa"/>
            <w:shd w:val="clear" w:color="auto" w:fill="auto"/>
            <w:noWrap/>
            <w:vAlign w:val="bottom"/>
            <w:hideMark/>
          </w:tcPr>
          <w:p w14:paraId="4FC8644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55BAF0C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110.2109</w:t>
            </w:r>
          </w:p>
        </w:tc>
        <w:tc>
          <w:tcPr>
            <w:tcW w:w="1053" w:type="dxa"/>
            <w:shd w:val="clear" w:color="auto" w:fill="auto"/>
            <w:noWrap/>
            <w:vAlign w:val="bottom"/>
            <w:hideMark/>
          </w:tcPr>
          <w:p w14:paraId="7FB3A9A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3.737326</w:t>
            </w:r>
          </w:p>
        </w:tc>
        <w:tc>
          <w:tcPr>
            <w:tcW w:w="1053" w:type="dxa"/>
            <w:shd w:val="clear" w:color="auto" w:fill="auto"/>
            <w:noWrap/>
            <w:vAlign w:val="bottom"/>
            <w:hideMark/>
          </w:tcPr>
          <w:p w14:paraId="2A7F6D3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1.845118</w:t>
            </w:r>
          </w:p>
        </w:tc>
        <w:tc>
          <w:tcPr>
            <w:tcW w:w="1053" w:type="dxa"/>
            <w:shd w:val="clear" w:color="auto" w:fill="auto"/>
            <w:noWrap/>
            <w:vAlign w:val="bottom"/>
            <w:hideMark/>
          </w:tcPr>
          <w:p w14:paraId="758CB34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-0.61325</w:t>
            </w:r>
          </w:p>
        </w:tc>
        <w:tc>
          <w:tcPr>
            <w:tcW w:w="971" w:type="dxa"/>
            <w:shd w:val="clear" w:color="auto" w:fill="auto"/>
            <w:noWrap/>
            <w:vAlign w:val="bottom"/>
            <w:hideMark/>
          </w:tcPr>
          <w:p w14:paraId="31C5EF9A"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1185ADE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3.787305</w:t>
            </w:r>
          </w:p>
        </w:tc>
      </w:tr>
      <w:tr w:rsidR="001B37B9" w:rsidRPr="0094294B" w14:paraId="124A8ABC" w14:textId="77777777" w:rsidTr="008662A2">
        <w:trPr>
          <w:trHeight w:val="288"/>
        </w:trPr>
        <w:tc>
          <w:tcPr>
            <w:tcW w:w="960" w:type="dxa"/>
            <w:shd w:val="clear" w:color="auto" w:fill="auto"/>
            <w:noWrap/>
            <w:vAlign w:val="bottom"/>
            <w:hideMark/>
          </w:tcPr>
          <w:p w14:paraId="0CD4133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9</w:t>
            </w:r>
          </w:p>
        </w:tc>
        <w:tc>
          <w:tcPr>
            <w:tcW w:w="960" w:type="dxa"/>
            <w:shd w:val="clear" w:color="auto" w:fill="auto"/>
            <w:noWrap/>
            <w:vAlign w:val="bottom"/>
            <w:hideMark/>
          </w:tcPr>
          <w:p w14:paraId="3EF3146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0E6390D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139.7592</w:t>
            </w:r>
          </w:p>
        </w:tc>
        <w:tc>
          <w:tcPr>
            <w:tcW w:w="1053" w:type="dxa"/>
            <w:shd w:val="clear" w:color="auto" w:fill="auto"/>
            <w:noWrap/>
            <w:vAlign w:val="bottom"/>
            <w:hideMark/>
          </w:tcPr>
          <w:p w14:paraId="1CB72EA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2.154939</w:t>
            </w:r>
          </w:p>
        </w:tc>
        <w:tc>
          <w:tcPr>
            <w:tcW w:w="1053" w:type="dxa"/>
            <w:shd w:val="clear" w:color="auto" w:fill="auto"/>
            <w:noWrap/>
            <w:vAlign w:val="bottom"/>
            <w:hideMark/>
          </w:tcPr>
          <w:p w14:paraId="3A8604F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1.540626</w:t>
            </w:r>
          </w:p>
        </w:tc>
        <w:tc>
          <w:tcPr>
            <w:tcW w:w="1053" w:type="dxa"/>
            <w:shd w:val="clear" w:color="auto" w:fill="auto"/>
            <w:noWrap/>
            <w:vAlign w:val="bottom"/>
            <w:hideMark/>
          </w:tcPr>
          <w:p w14:paraId="4278CC4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0.21316</w:t>
            </w:r>
          </w:p>
        </w:tc>
        <w:tc>
          <w:tcPr>
            <w:tcW w:w="971" w:type="dxa"/>
            <w:shd w:val="clear" w:color="auto" w:fill="auto"/>
            <w:noWrap/>
            <w:vAlign w:val="bottom"/>
            <w:hideMark/>
          </w:tcPr>
          <w:p w14:paraId="2F4165C8"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7AEA870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2.165456</w:t>
            </w:r>
          </w:p>
        </w:tc>
      </w:tr>
      <w:tr w:rsidR="001B37B9" w:rsidRPr="0094294B" w14:paraId="08D9E3E3" w14:textId="77777777" w:rsidTr="008662A2">
        <w:trPr>
          <w:trHeight w:val="288"/>
        </w:trPr>
        <w:tc>
          <w:tcPr>
            <w:tcW w:w="960" w:type="dxa"/>
            <w:shd w:val="clear" w:color="auto" w:fill="auto"/>
            <w:noWrap/>
            <w:vAlign w:val="bottom"/>
            <w:hideMark/>
          </w:tcPr>
          <w:p w14:paraId="50B8FF8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w:t>
            </w:r>
          </w:p>
        </w:tc>
        <w:tc>
          <w:tcPr>
            <w:tcW w:w="960" w:type="dxa"/>
            <w:shd w:val="clear" w:color="auto" w:fill="auto"/>
            <w:noWrap/>
            <w:vAlign w:val="bottom"/>
            <w:hideMark/>
          </w:tcPr>
          <w:p w14:paraId="642F9E7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11DFB69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67.15472</w:t>
            </w:r>
          </w:p>
        </w:tc>
        <w:tc>
          <w:tcPr>
            <w:tcW w:w="1053" w:type="dxa"/>
            <w:shd w:val="clear" w:color="auto" w:fill="auto"/>
            <w:noWrap/>
            <w:vAlign w:val="bottom"/>
            <w:hideMark/>
          </w:tcPr>
          <w:p w14:paraId="4E6D8E6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2.059769</w:t>
            </w:r>
          </w:p>
        </w:tc>
        <w:tc>
          <w:tcPr>
            <w:tcW w:w="1053" w:type="dxa"/>
            <w:shd w:val="clear" w:color="auto" w:fill="auto"/>
            <w:noWrap/>
            <w:vAlign w:val="bottom"/>
            <w:hideMark/>
          </w:tcPr>
          <w:p w14:paraId="5BFC2E4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1.612333</w:t>
            </w:r>
          </w:p>
        </w:tc>
        <w:tc>
          <w:tcPr>
            <w:tcW w:w="1053" w:type="dxa"/>
            <w:shd w:val="clear" w:color="auto" w:fill="auto"/>
            <w:noWrap/>
            <w:vAlign w:val="bottom"/>
            <w:hideMark/>
          </w:tcPr>
          <w:p w14:paraId="74882A1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0.007601</w:t>
            </w:r>
          </w:p>
        </w:tc>
        <w:tc>
          <w:tcPr>
            <w:tcW w:w="971" w:type="dxa"/>
            <w:shd w:val="clear" w:color="auto" w:fill="auto"/>
            <w:noWrap/>
            <w:vAlign w:val="bottom"/>
            <w:hideMark/>
          </w:tcPr>
          <w:p w14:paraId="26C48FF3"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5DD3290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2.059783</w:t>
            </w:r>
          </w:p>
        </w:tc>
      </w:tr>
      <w:tr w:rsidR="001B37B9" w:rsidRPr="0094294B" w14:paraId="37B3E2DC" w14:textId="77777777" w:rsidTr="008662A2">
        <w:trPr>
          <w:trHeight w:val="288"/>
        </w:trPr>
        <w:tc>
          <w:tcPr>
            <w:tcW w:w="960" w:type="dxa"/>
            <w:shd w:val="clear" w:color="auto" w:fill="auto"/>
            <w:noWrap/>
            <w:vAlign w:val="bottom"/>
            <w:hideMark/>
          </w:tcPr>
          <w:p w14:paraId="2A0835F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w:t>
            </w:r>
          </w:p>
        </w:tc>
        <w:tc>
          <w:tcPr>
            <w:tcW w:w="960" w:type="dxa"/>
            <w:shd w:val="clear" w:color="auto" w:fill="auto"/>
            <w:noWrap/>
            <w:vAlign w:val="bottom"/>
            <w:hideMark/>
          </w:tcPr>
          <w:p w14:paraId="180BD91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199336D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202.655</w:t>
            </w:r>
          </w:p>
        </w:tc>
        <w:tc>
          <w:tcPr>
            <w:tcW w:w="1053" w:type="dxa"/>
            <w:shd w:val="clear" w:color="auto" w:fill="auto"/>
            <w:noWrap/>
            <w:vAlign w:val="bottom"/>
            <w:hideMark/>
          </w:tcPr>
          <w:p w14:paraId="3FAAE15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1.398388</w:t>
            </w:r>
          </w:p>
        </w:tc>
        <w:tc>
          <w:tcPr>
            <w:tcW w:w="1053" w:type="dxa"/>
            <w:shd w:val="clear" w:color="auto" w:fill="auto"/>
            <w:noWrap/>
            <w:vAlign w:val="bottom"/>
            <w:hideMark/>
          </w:tcPr>
          <w:p w14:paraId="1994AD2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1.629201</w:t>
            </w:r>
          </w:p>
        </w:tc>
        <w:tc>
          <w:tcPr>
            <w:tcW w:w="1053" w:type="dxa"/>
            <w:shd w:val="clear" w:color="auto" w:fill="auto"/>
            <w:noWrap/>
            <w:vAlign w:val="bottom"/>
            <w:hideMark/>
          </w:tcPr>
          <w:p w14:paraId="77C2F75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-0.1088</w:t>
            </w:r>
          </w:p>
        </w:tc>
        <w:tc>
          <w:tcPr>
            <w:tcW w:w="971" w:type="dxa"/>
            <w:shd w:val="clear" w:color="auto" w:fill="auto"/>
            <w:noWrap/>
            <w:vAlign w:val="bottom"/>
            <w:hideMark/>
          </w:tcPr>
          <w:p w14:paraId="0D96FC4E"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7459E50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1.402614</w:t>
            </w:r>
          </w:p>
        </w:tc>
      </w:tr>
      <w:tr w:rsidR="001B37B9" w:rsidRPr="0094294B" w14:paraId="73E714C4" w14:textId="77777777" w:rsidTr="008662A2">
        <w:trPr>
          <w:trHeight w:val="288"/>
        </w:trPr>
        <w:tc>
          <w:tcPr>
            <w:tcW w:w="960" w:type="dxa"/>
            <w:shd w:val="clear" w:color="auto" w:fill="auto"/>
            <w:noWrap/>
            <w:vAlign w:val="bottom"/>
            <w:hideMark/>
          </w:tcPr>
          <w:p w14:paraId="0B12D71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w:t>
            </w:r>
          </w:p>
        </w:tc>
        <w:tc>
          <w:tcPr>
            <w:tcW w:w="960" w:type="dxa"/>
            <w:shd w:val="clear" w:color="auto" w:fill="auto"/>
            <w:noWrap/>
            <w:vAlign w:val="bottom"/>
            <w:hideMark/>
          </w:tcPr>
          <w:p w14:paraId="6CD20D3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5151762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121.397</w:t>
            </w:r>
          </w:p>
        </w:tc>
        <w:tc>
          <w:tcPr>
            <w:tcW w:w="1053" w:type="dxa"/>
            <w:shd w:val="clear" w:color="auto" w:fill="auto"/>
            <w:noWrap/>
            <w:vAlign w:val="bottom"/>
            <w:hideMark/>
          </w:tcPr>
          <w:p w14:paraId="3D2EB68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1.394278</w:t>
            </w:r>
          </w:p>
        </w:tc>
        <w:tc>
          <w:tcPr>
            <w:tcW w:w="1053" w:type="dxa"/>
            <w:shd w:val="clear" w:color="auto" w:fill="auto"/>
            <w:noWrap/>
            <w:vAlign w:val="bottom"/>
            <w:hideMark/>
          </w:tcPr>
          <w:p w14:paraId="441CEBE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1.713262</w:t>
            </w:r>
          </w:p>
        </w:tc>
        <w:tc>
          <w:tcPr>
            <w:tcW w:w="1053" w:type="dxa"/>
            <w:shd w:val="clear" w:color="auto" w:fill="auto"/>
            <w:noWrap/>
            <w:vAlign w:val="bottom"/>
            <w:hideMark/>
          </w:tcPr>
          <w:p w14:paraId="2493B43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-0.09039</w:t>
            </w:r>
          </w:p>
        </w:tc>
        <w:tc>
          <w:tcPr>
            <w:tcW w:w="971" w:type="dxa"/>
            <w:shd w:val="clear" w:color="auto" w:fill="auto"/>
            <w:noWrap/>
            <w:vAlign w:val="bottom"/>
            <w:hideMark/>
          </w:tcPr>
          <w:p w14:paraId="5176A3DC"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4F7919F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1.397205</w:t>
            </w:r>
          </w:p>
        </w:tc>
      </w:tr>
      <w:tr w:rsidR="001B37B9" w:rsidRPr="0094294B" w14:paraId="4734DC6E" w14:textId="77777777" w:rsidTr="008662A2">
        <w:trPr>
          <w:trHeight w:val="288"/>
        </w:trPr>
        <w:tc>
          <w:tcPr>
            <w:tcW w:w="960" w:type="dxa"/>
            <w:shd w:val="clear" w:color="auto" w:fill="auto"/>
            <w:noWrap/>
            <w:vAlign w:val="bottom"/>
            <w:hideMark/>
          </w:tcPr>
          <w:p w14:paraId="031487D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w:t>
            </w:r>
          </w:p>
        </w:tc>
        <w:tc>
          <w:tcPr>
            <w:tcW w:w="960" w:type="dxa"/>
            <w:shd w:val="clear" w:color="auto" w:fill="auto"/>
            <w:noWrap/>
            <w:vAlign w:val="bottom"/>
            <w:hideMark/>
          </w:tcPr>
          <w:p w14:paraId="45ABCE1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6B0F49A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92.90399</w:t>
            </w:r>
          </w:p>
        </w:tc>
        <w:tc>
          <w:tcPr>
            <w:tcW w:w="1053" w:type="dxa"/>
            <w:shd w:val="clear" w:color="auto" w:fill="auto"/>
            <w:noWrap/>
            <w:vAlign w:val="bottom"/>
            <w:hideMark/>
          </w:tcPr>
          <w:p w14:paraId="4488E2E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2.301346</w:t>
            </w:r>
          </w:p>
        </w:tc>
        <w:tc>
          <w:tcPr>
            <w:tcW w:w="1053" w:type="dxa"/>
            <w:shd w:val="clear" w:color="auto" w:fill="auto"/>
            <w:noWrap/>
            <w:vAlign w:val="bottom"/>
            <w:hideMark/>
          </w:tcPr>
          <w:p w14:paraId="5275BF5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1.493494</w:t>
            </w:r>
          </w:p>
        </w:tc>
        <w:tc>
          <w:tcPr>
            <w:tcW w:w="1053" w:type="dxa"/>
            <w:shd w:val="clear" w:color="auto" w:fill="auto"/>
            <w:noWrap/>
            <w:vAlign w:val="bottom"/>
            <w:hideMark/>
          </w:tcPr>
          <w:p w14:paraId="0A39428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0.797131</w:t>
            </w:r>
          </w:p>
        </w:tc>
        <w:tc>
          <w:tcPr>
            <w:tcW w:w="971" w:type="dxa"/>
            <w:shd w:val="clear" w:color="auto" w:fill="auto"/>
            <w:noWrap/>
            <w:vAlign w:val="bottom"/>
            <w:hideMark/>
          </w:tcPr>
          <w:p w14:paraId="51B9B5B7"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5C7D1FA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2.43549</w:t>
            </w:r>
          </w:p>
        </w:tc>
      </w:tr>
      <w:tr w:rsidR="001B37B9" w:rsidRPr="0094294B" w14:paraId="34BE208B" w14:textId="77777777" w:rsidTr="008662A2">
        <w:trPr>
          <w:trHeight w:val="288"/>
        </w:trPr>
        <w:tc>
          <w:tcPr>
            <w:tcW w:w="960" w:type="dxa"/>
            <w:shd w:val="clear" w:color="auto" w:fill="auto"/>
            <w:noWrap/>
            <w:vAlign w:val="bottom"/>
            <w:hideMark/>
          </w:tcPr>
          <w:p w14:paraId="51F944B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w:t>
            </w:r>
          </w:p>
        </w:tc>
        <w:tc>
          <w:tcPr>
            <w:tcW w:w="960" w:type="dxa"/>
            <w:shd w:val="clear" w:color="auto" w:fill="auto"/>
            <w:noWrap/>
            <w:vAlign w:val="bottom"/>
            <w:hideMark/>
          </w:tcPr>
          <w:p w14:paraId="62CE421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1DCAB19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74.11969</w:t>
            </w:r>
          </w:p>
        </w:tc>
        <w:tc>
          <w:tcPr>
            <w:tcW w:w="1053" w:type="dxa"/>
            <w:shd w:val="clear" w:color="auto" w:fill="auto"/>
            <w:noWrap/>
            <w:vAlign w:val="bottom"/>
            <w:hideMark/>
          </w:tcPr>
          <w:p w14:paraId="040AE48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1.830299</w:t>
            </w:r>
          </w:p>
        </w:tc>
        <w:tc>
          <w:tcPr>
            <w:tcW w:w="1053" w:type="dxa"/>
            <w:shd w:val="clear" w:color="auto" w:fill="auto"/>
            <w:noWrap/>
            <w:vAlign w:val="bottom"/>
            <w:hideMark/>
          </w:tcPr>
          <w:p w14:paraId="30ED517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1.450569</w:t>
            </w:r>
          </w:p>
        </w:tc>
        <w:tc>
          <w:tcPr>
            <w:tcW w:w="1053" w:type="dxa"/>
            <w:shd w:val="clear" w:color="auto" w:fill="auto"/>
            <w:noWrap/>
            <w:vAlign w:val="bottom"/>
            <w:hideMark/>
          </w:tcPr>
          <w:p w14:paraId="1B5A9D2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-0.02499</w:t>
            </w:r>
          </w:p>
        </w:tc>
        <w:tc>
          <w:tcPr>
            <w:tcW w:w="971" w:type="dxa"/>
            <w:shd w:val="clear" w:color="auto" w:fill="auto"/>
            <w:noWrap/>
            <w:vAlign w:val="bottom"/>
            <w:hideMark/>
          </w:tcPr>
          <w:p w14:paraId="7E4B4B49"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29942E3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1.83047</w:t>
            </w:r>
          </w:p>
        </w:tc>
      </w:tr>
      <w:tr w:rsidR="001B37B9" w:rsidRPr="0094294B" w14:paraId="290FCB51" w14:textId="77777777" w:rsidTr="008662A2">
        <w:trPr>
          <w:trHeight w:val="288"/>
        </w:trPr>
        <w:tc>
          <w:tcPr>
            <w:tcW w:w="960" w:type="dxa"/>
            <w:shd w:val="clear" w:color="auto" w:fill="auto"/>
            <w:noWrap/>
            <w:vAlign w:val="bottom"/>
            <w:hideMark/>
          </w:tcPr>
          <w:p w14:paraId="7CF3342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w:t>
            </w:r>
          </w:p>
        </w:tc>
        <w:tc>
          <w:tcPr>
            <w:tcW w:w="960" w:type="dxa"/>
            <w:shd w:val="clear" w:color="auto" w:fill="auto"/>
            <w:noWrap/>
            <w:vAlign w:val="bottom"/>
            <w:hideMark/>
          </w:tcPr>
          <w:p w14:paraId="1925D80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5BDE30A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24.50842</w:t>
            </w:r>
          </w:p>
        </w:tc>
        <w:tc>
          <w:tcPr>
            <w:tcW w:w="1053" w:type="dxa"/>
            <w:shd w:val="clear" w:color="auto" w:fill="auto"/>
            <w:noWrap/>
            <w:vAlign w:val="bottom"/>
            <w:hideMark/>
          </w:tcPr>
          <w:p w14:paraId="75FC7C6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1.070796</w:t>
            </w:r>
          </w:p>
        </w:tc>
        <w:tc>
          <w:tcPr>
            <w:tcW w:w="1053" w:type="dxa"/>
            <w:shd w:val="clear" w:color="auto" w:fill="auto"/>
            <w:noWrap/>
            <w:vAlign w:val="bottom"/>
            <w:hideMark/>
          </w:tcPr>
          <w:p w14:paraId="723CAB0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1.527926</w:t>
            </w:r>
          </w:p>
        </w:tc>
        <w:tc>
          <w:tcPr>
            <w:tcW w:w="1053" w:type="dxa"/>
            <w:shd w:val="clear" w:color="auto" w:fill="auto"/>
            <w:noWrap/>
            <w:vAlign w:val="bottom"/>
            <w:hideMark/>
          </w:tcPr>
          <w:p w14:paraId="1C79BC8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0.040768</w:t>
            </w:r>
          </w:p>
        </w:tc>
        <w:tc>
          <w:tcPr>
            <w:tcW w:w="971" w:type="dxa"/>
            <w:shd w:val="clear" w:color="auto" w:fill="auto"/>
            <w:noWrap/>
            <w:vAlign w:val="bottom"/>
            <w:hideMark/>
          </w:tcPr>
          <w:p w14:paraId="0543500F"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0262F2F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1.071572</w:t>
            </w:r>
          </w:p>
        </w:tc>
      </w:tr>
      <w:tr w:rsidR="001B37B9" w:rsidRPr="0094294B" w14:paraId="5DA133FB" w14:textId="77777777" w:rsidTr="008662A2">
        <w:trPr>
          <w:trHeight w:val="288"/>
        </w:trPr>
        <w:tc>
          <w:tcPr>
            <w:tcW w:w="960" w:type="dxa"/>
            <w:shd w:val="clear" w:color="auto" w:fill="auto"/>
            <w:noWrap/>
            <w:vAlign w:val="bottom"/>
            <w:hideMark/>
          </w:tcPr>
          <w:p w14:paraId="5DF7B73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lastRenderedPageBreak/>
              <w:t>16</w:t>
            </w:r>
          </w:p>
        </w:tc>
        <w:tc>
          <w:tcPr>
            <w:tcW w:w="960" w:type="dxa"/>
            <w:shd w:val="clear" w:color="auto" w:fill="auto"/>
            <w:noWrap/>
            <w:vAlign w:val="bottom"/>
            <w:hideMark/>
          </w:tcPr>
          <w:p w14:paraId="033DCE0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751653E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48.36506</w:t>
            </w:r>
          </w:p>
        </w:tc>
        <w:tc>
          <w:tcPr>
            <w:tcW w:w="1053" w:type="dxa"/>
            <w:shd w:val="clear" w:color="auto" w:fill="auto"/>
            <w:noWrap/>
            <w:vAlign w:val="bottom"/>
            <w:hideMark/>
          </w:tcPr>
          <w:p w14:paraId="749D07C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1.511552</w:t>
            </w:r>
          </w:p>
        </w:tc>
        <w:tc>
          <w:tcPr>
            <w:tcW w:w="1053" w:type="dxa"/>
            <w:shd w:val="clear" w:color="auto" w:fill="auto"/>
            <w:noWrap/>
            <w:vAlign w:val="bottom"/>
            <w:hideMark/>
          </w:tcPr>
          <w:p w14:paraId="474045D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1.43698</w:t>
            </w:r>
          </w:p>
        </w:tc>
        <w:tc>
          <w:tcPr>
            <w:tcW w:w="1053" w:type="dxa"/>
            <w:shd w:val="clear" w:color="auto" w:fill="auto"/>
            <w:noWrap/>
            <w:vAlign w:val="bottom"/>
            <w:hideMark/>
          </w:tcPr>
          <w:p w14:paraId="07C34BC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-0.02573</w:t>
            </w:r>
          </w:p>
        </w:tc>
        <w:tc>
          <w:tcPr>
            <w:tcW w:w="971" w:type="dxa"/>
            <w:shd w:val="clear" w:color="auto" w:fill="auto"/>
            <w:noWrap/>
            <w:vAlign w:val="bottom"/>
            <w:hideMark/>
          </w:tcPr>
          <w:p w14:paraId="6A3DE302"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633AB0E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1.511771</w:t>
            </w:r>
          </w:p>
        </w:tc>
      </w:tr>
      <w:tr w:rsidR="001B37B9" w:rsidRPr="0094294B" w14:paraId="46A315AD" w14:textId="77777777" w:rsidTr="008662A2">
        <w:trPr>
          <w:trHeight w:val="288"/>
        </w:trPr>
        <w:tc>
          <w:tcPr>
            <w:tcW w:w="960" w:type="dxa"/>
            <w:shd w:val="clear" w:color="auto" w:fill="auto"/>
            <w:noWrap/>
            <w:vAlign w:val="bottom"/>
            <w:hideMark/>
          </w:tcPr>
          <w:p w14:paraId="0C54088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w:t>
            </w:r>
          </w:p>
        </w:tc>
        <w:tc>
          <w:tcPr>
            <w:tcW w:w="960" w:type="dxa"/>
            <w:shd w:val="clear" w:color="auto" w:fill="auto"/>
            <w:noWrap/>
            <w:vAlign w:val="bottom"/>
            <w:hideMark/>
          </w:tcPr>
          <w:p w14:paraId="0ED76BC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794D564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59.76619</w:t>
            </w:r>
          </w:p>
        </w:tc>
        <w:tc>
          <w:tcPr>
            <w:tcW w:w="1053" w:type="dxa"/>
            <w:shd w:val="clear" w:color="auto" w:fill="auto"/>
            <w:noWrap/>
            <w:vAlign w:val="bottom"/>
            <w:hideMark/>
          </w:tcPr>
          <w:p w14:paraId="26F3BE1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1.620237</w:t>
            </w:r>
          </w:p>
        </w:tc>
        <w:tc>
          <w:tcPr>
            <w:tcW w:w="1053" w:type="dxa"/>
            <w:shd w:val="clear" w:color="auto" w:fill="auto"/>
            <w:noWrap/>
            <w:vAlign w:val="bottom"/>
            <w:hideMark/>
          </w:tcPr>
          <w:p w14:paraId="6FD0E34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1.535795</w:t>
            </w:r>
          </w:p>
        </w:tc>
        <w:tc>
          <w:tcPr>
            <w:tcW w:w="1053" w:type="dxa"/>
            <w:shd w:val="clear" w:color="auto" w:fill="auto"/>
            <w:noWrap/>
            <w:vAlign w:val="bottom"/>
            <w:hideMark/>
          </w:tcPr>
          <w:p w14:paraId="3BAB1F7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0.507502</w:t>
            </w:r>
          </w:p>
        </w:tc>
        <w:tc>
          <w:tcPr>
            <w:tcW w:w="971" w:type="dxa"/>
            <w:shd w:val="clear" w:color="auto" w:fill="auto"/>
            <w:noWrap/>
            <w:vAlign w:val="bottom"/>
            <w:hideMark/>
          </w:tcPr>
          <w:p w14:paraId="2EE2CC9B"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4DD02EE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1.697859</w:t>
            </w:r>
          </w:p>
        </w:tc>
      </w:tr>
      <w:tr w:rsidR="001B37B9" w:rsidRPr="0094294B" w14:paraId="05F6F37A" w14:textId="77777777" w:rsidTr="008662A2">
        <w:trPr>
          <w:trHeight w:val="288"/>
        </w:trPr>
        <w:tc>
          <w:tcPr>
            <w:tcW w:w="960" w:type="dxa"/>
            <w:shd w:val="clear" w:color="auto" w:fill="auto"/>
            <w:noWrap/>
            <w:vAlign w:val="bottom"/>
            <w:hideMark/>
          </w:tcPr>
          <w:p w14:paraId="7983609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w:t>
            </w:r>
          </w:p>
        </w:tc>
        <w:tc>
          <w:tcPr>
            <w:tcW w:w="960" w:type="dxa"/>
            <w:shd w:val="clear" w:color="auto" w:fill="auto"/>
            <w:noWrap/>
            <w:vAlign w:val="bottom"/>
            <w:hideMark/>
          </w:tcPr>
          <w:p w14:paraId="401C88E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21BC9A8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96.91412</w:t>
            </w:r>
          </w:p>
        </w:tc>
        <w:tc>
          <w:tcPr>
            <w:tcW w:w="1053" w:type="dxa"/>
            <w:shd w:val="clear" w:color="auto" w:fill="auto"/>
            <w:noWrap/>
            <w:vAlign w:val="bottom"/>
            <w:hideMark/>
          </w:tcPr>
          <w:p w14:paraId="5B80DEA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1.048072</w:t>
            </w:r>
          </w:p>
        </w:tc>
        <w:tc>
          <w:tcPr>
            <w:tcW w:w="1053" w:type="dxa"/>
            <w:shd w:val="clear" w:color="auto" w:fill="auto"/>
            <w:noWrap/>
            <w:vAlign w:val="bottom"/>
            <w:hideMark/>
          </w:tcPr>
          <w:p w14:paraId="79EA433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1.462914</w:t>
            </w:r>
          </w:p>
        </w:tc>
        <w:tc>
          <w:tcPr>
            <w:tcW w:w="1053" w:type="dxa"/>
            <w:shd w:val="clear" w:color="auto" w:fill="auto"/>
            <w:noWrap/>
            <w:vAlign w:val="bottom"/>
            <w:hideMark/>
          </w:tcPr>
          <w:p w14:paraId="2B21AF0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-0.21967</w:t>
            </w:r>
          </w:p>
        </w:tc>
        <w:tc>
          <w:tcPr>
            <w:tcW w:w="971" w:type="dxa"/>
            <w:shd w:val="clear" w:color="auto" w:fill="auto"/>
            <w:noWrap/>
            <w:vAlign w:val="bottom"/>
            <w:hideMark/>
          </w:tcPr>
          <w:p w14:paraId="4644B121"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544C160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1.070846</w:t>
            </w:r>
          </w:p>
        </w:tc>
      </w:tr>
      <w:tr w:rsidR="001B37B9" w:rsidRPr="0094294B" w14:paraId="53354774" w14:textId="77777777" w:rsidTr="008662A2">
        <w:trPr>
          <w:trHeight w:val="288"/>
        </w:trPr>
        <w:tc>
          <w:tcPr>
            <w:tcW w:w="960" w:type="dxa"/>
            <w:shd w:val="clear" w:color="auto" w:fill="auto"/>
            <w:noWrap/>
            <w:vAlign w:val="bottom"/>
            <w:hideMark/>
          </w:tcPr>
          <w:p w14:paraId="6DE7415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19</w:t>
            </w:r>
          </w:p>
        </w:tc>
        <w:tc>
          <w:tcPr>
            <w:tcW w:w="960" w:type="dxa"/>
            <w:shd w:val="clear" w:color="auto" w:fill="auto"/>
            <w:noWrap/>
            <w:vAlign w:val="bottom"/>
            <w:hideMark/>
          </w:tcPr>
          <w:p w14:paraId="5BC3C03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7FB2BF3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61.87751</w:t>
            </w:r>
          </w:p>
        </w:tc>
        <w:tc>
          <w:tcPr>
            <w:tcW w:w="1053" w:type="dxa"/>
            <w:shd w:val="clear" w:color="auto" w:fill="auto"/>
            <w:noWrap/>
            <w:vAlign w:val="bottom"/>
            <w:hideMark/>
          </w:tcPr>
          <w:p w14:paraId="075DD59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1.881968</w:t>
            </w:r>
          </w:p>
        </w:tc>
        <w:tc>
          <w:tcPr>
            <w:tcW w:w="1053" w:type="dxa"/>
            <w:shd w:val="clear" w:color="auto" w:fill="auto"/>
            <w:noWrap/>
            <w:vAlign w:val="bottom"/>
            <w:hideMark/>
          </w:tcPr>
          <w:p w14:paraId="35D8594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1.725158</w:t>
            </w:r>
          </w:p>
        </w:tc>
        <w:tc>
          <w:tcPr>
            <w:tcW w:w="1053" w:type="dxa"/>
            <w:shd w:val="clear" w:color="auto" w:fill="auto"/>
            <w:noWrap/>
            <w:vAlign w:val="bottom"/>
            <w:hideMark/>
          </w:tcPr>
          <w:p w14:paraId="47E5B49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-0.01665</w:t>
            </w:r>
          </w:p>
        </w:tc>
        <w:tc>
          <w:tcPr>
            <w:tcW w:w="971" w:type="dxa"/>
            <w:shd w:val="clear" w:color="auto" w:fill="auto"/>
            <w:noWrap/>
            <w:vAlign w:val="bottom"/>
            <w:hideMark/>
          </w:tcPr>
          <w:p w14:paraId="524DB662"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0A5AA9E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1.882042</w:t>
            </w:r>
          </w:p>
        </w:tc>
      </w:tr>
      <w:tr w:rsidR="001B37B9" w:rsidRPr="0094294B" w14:paraId="6878B476" w14:textId="77777777" w:rsidTr="008662A2">
        <w:trPr>
          <w:trHeight w:val="288"/>
        </w:trPr>
        <w:tc>
          <w:tcPr>
            <w:tcW w:w="960" w:type="dxa"/>
            <w:shd w:val="clear" w:color="auto" w:fill="auto"/>
            <w:noWrap/>
            <w:vAlign w:val="bottom"/>
            <w:hideMark/>
          </w:tcPr>
          <w:p w14:paraId="3E0317F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20</w:t>
            </w:r>
          </w:p>
        </w:tc>
        <w:tc>
          <w:tcPr>
            <w:tcW w:w="960" w:type="dxa"/>
            <w:shd w:val="clear" w:color="auto" w:fill="auto"/>
            <w:noWrap/>
            <w:vAlign w:val="bottom"/>
            <w:hideMark/>
          </w:tcPr>
          <w:p w14:paraId="17BC1F8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27113C2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70.10956</w:t>
            </w:r>
          </w:p>
        </w:tc>
        <w:tc>
          <w:tcPr>
            <w:tcW w:w="1053" w:type="dxa"/>
            <w:shd w:val="clear" w:color="auto" w:fill="auto"/>
            <w:noWrap/>
            <w:vAlign w:val="bottom"/>
            <w:hideMark/>
          </w:tcPr>
          <w:p w14:paraId="5B3C948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1.85016</w:t>
            </w:r>
          </w:p>
        </w:tc>
        <w:tc>
          <w:tcPr>
            <w:tcW w:w="1053" w:type="dxa"/>
            <w:shd w:val="clear" w:color="auto" w:fill="auto"/>
            <w:noWrap/>
            <w:vAlign w:val="bottom"/>
            <w:hideMark/>
          </w:tcPr>
          <w:p w14:paraId="3E1AF76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1.484772</w:t>
            </w:r>
          </w:p>
        </w:tc>
        <w:tc>
          <w:tcPr>
            <w:tcW w:w="1053" w:type="dxa"/>
            <w:shd w:val="clear" w:color="auto" w:fill="auto"/>
            <w:noWrap/>
            <w:vAlign w:val="bottom"/>
            <w:hideMark/>
          </w:tcPr>
          <w:p w14:paraId="2B91132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0.384163</w:t>
            </w:r>
          </w:p>
        </w:tc>
        <w:tc>
          <w:tcPr>
            <w:tcW w:w="971" w:type="dxa"/>
            <w:shd w:val="clear" w:color="auto" w:fill="auto"/>
            <w:noWrap/>
            <w:vAlign w:val="bottom"/>
            <w:hideMark/>
          </w:tcPr>
          <w:p w14:paraId="779809D1"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1EBD8A8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1.889622</w:t>
            </w:r>
          </w:p>
        </w:tc>
      </w:tr>
      <w:tr w:rsidR="001B37B9" w:rsidRPr="0094294B" w14:paraId="5D5D6AC4" w14:textId="77777777" w:rsidTr="008662A2">
        <w:trPr>
          <w:trHeight w:val="288"/>
        </w:trPr>
        <w:tc>
          <w:tcPr>
            <w:tcW w:w="960" w:type="dxa"/>
            <w:shd w:val="clear" w:color="auto" w:fill="auto"/>
            <w:noWrap/>
            <w:vAlign w:val="bottom"/>
            <w:hideMark/>
          </w:tcPr>
          <w:p w14:paraId="79AFF50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21</w:t>
            </w:r>
          </w:p>
        </w:tc>
        <w:tc>
          <w:tcPr>
            <w:tcW w:w="960" w:type="dxa"/>
            <w:shd w:val="clear" w:color="auto" w:fill="auto"/>
            <w:noWrap/>
            <w:vAlign w:val="bottom"/>
            <w:hideMark/>
          </w:tcPr>
          <w:p w14:paraId="6E57BF1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3749F1E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143.5583</w:t>
            </w:r>
          </w:p>
        </w:tc>
        <w:tc>
          <w:tcPr>
            <w:tcW w:w="1053" w:type="dxa"/>
            <w:shd w:val="clear" w:color="auto" w:fill="auto"/>
            <w:noWrap/>
            <w:vAlign w:val="bottom"/>
            <w:hideMark/>
          </w:tcPr>
          <w:p w14:paraId="2AD2E99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2.146262</w:t>
            </w:r>
          </w:p>
        </w:tc>
        <w:tc>
          <w:tcPr>
            <w:tcW w:w="1053" w:type="dxa"/>
            <w:shd w:val="clear" w:color="auto" w:fill="auto"/>
            <w:noWrap/>
            <w:vAlign w:val="bottom"/>
            <w:hideMark/>
          </w:tcPr>
          <w:p w14:paraId="78580D2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1.564214</w:t>
            </w:r>
          </w:p>
        </w:tc>
        <w:tc>
          <w:tcPr>
            <w:tcW w:w="1053" w:type="dxa"/>
            <w:shd w:val="clear" w:color="auto" w:fill="auto"/>
            <w:noWrap/>
            <w:vAlign w:val="bottom"/>
            <w:hideMark/>
          </w:tcPr>
          <w:p w14:paraId="64FEC14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0.125729</w:t>
            </w:r>
          </w:p>
        </w:tc>
        <w:tc>
          <w:tcPr>
            <w:tcW w:w="971" w:type="dxa"/>
            <w:shd w:val="clear" w:color="auto" w:fill="auto"/>
            <w:noWrap/>
            <w:vAlign w:val="bottom"/>
            <w:hideMark/>
          </w:tcPr>
          <w:p w14:paraId="1C49AEB7"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51C067D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2.149941</w:t>
            </w:r>
          </w:p>
        </w:tc>
      </w:tr>
      <w:tr w:rsidR="001B37B9" w:rsidRPr="0094294B" w14:paraId="3B8633DE" w14:textId="77777777" w:rsidTr="008662A2">
        <w:trPr>
          <w:trHeight w:val="288"/>
        </w:trPr>
        <w:tc>
          <w:tcPr>
            <w:tcW w:w="960" w:type="dxa"/>
            <w:shd w:val="clear" w:color="auto" w:fill="auto"/>
            <w:noWrap/>
            <w:vAlign w:val="bottom"/>
            <w:hideMark/>
          </w:tcPr>
          <w:p w14:paraId="63D5C71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22</w:t>
            </w:r>
          </w:p>
        </w:tc>
        <w:tc>
          <w:tcPr>
            <w:tcW w:w="960" w:type="dxa"/>
            <w:shd w:val="clear" w:color="auto" w:fill="auto"/>
            <w:noWrap/>
            <w:vAlign w:val="bottom"/>
            <w:hideMark/>
          </w:tcPr>
          <w:p w14:paraId="1B4431D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22391FE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64.62201</w:t>
            </w:r>
          </w:p>
        </w:tc>
        <w:tc>
          <w:tcPr>
            <w:tcW w:w="1053" w:type="dxa"/>
            <w:shd w:val="clear" w:color="auto" w:fill="auto"/>
            <w:noWrap/>
            <w:vAlign w:val="bottom"/>
            <w:hideMark/>
          </w:tcPr>
          <w:p w14:paraId="0489EB7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2.501874</w:t>
            </w:r>
          </w:p>
        </w:tc>
        <w:tc>
          <w:tcPr>
            <w:tcW w:w="1053" w:type="dxa"/>
            <w:shd w:val="clear" w:color="auto" w:fill="auto"/>
            <w:noWrap/>
            <w:vAlign w:val="bottom"/>
            <w:hideMark/>
          </w:tcPr>
          <w:p w14:paraId="3A1AE21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1.532996</w:t>
            </w:r>
          </w:p>
        </w:tc>
        <w:tc>
          <w:tcPr>
            <w:tcW w:w="1053" w:type="dxa"/>
            <w:shd w:val="clear" w:color="auto" w:fill="auto"/>
            <w:noWrap/>
            <w:vAlign w:val="bottom"/>
            <w:hideMark/>
          </w:tcPr>
          <w:p w14:paraId="3460462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0.490119</w:t>
            </w:r>
          </w:p>
        </w:tc>
        <w:tc>
          <w:tcPr>
            <w:tcW w:w="971" w:type="dxa"/>
            <w:shd w:val="clear" w:color="auto" w:fill="auto"/>
            <w:noWrap/>
            <w:vAlign w:val="bottom"/>
            <w:hideMark/>
          </w:tcPr>
          <w:p w14:paraId="6C6F152F"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7C8CAAE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2.549429</w:t>
            </w:r>
          </w:p>
        </w:tc>
      </w:tr>
      <w:tr w:rsidR="001B37B9" w:rsidRPr="0094294B" w14:paraId="7FA4A8FD" w14:textId="77777777" w:rsidTr="008662A2">
        <w:trPr>
          <w:trHeight w:val="288"/>
        </w:trPr>
        <w:tc>
          <w:tcPr>
            <w:tcW w:w="960" w:type="dxa"/>
            <w:shd w:val="clear" w:color="auto" w:fill="auto"/>
            <w:noWrap/>
            <w:vAlign w:val="bottom"/>
            <w:hideMark/>
          </w:tcPr>
          <w:p w14:paraId="2680A98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23</w:t>
            </w:r>
          </w:p>
        </w:tc>
        <w:tc>
          <w:tcPr>
            <w:tcW w:w="960" w:type="dxa"/>
            <w:shd w:val="clear" w:color="auto" w:fill="auto"/>
            <w:noWrap/>
            <w:vAlign w:val="bottom"/>
            <w:hideMark/>
          </w:tcPr>
          <w:p w14:paraId="30F4B71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37211B1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74.11969</w:t>
            </w:r>
          </w:p>
        </w:tc>
        <w:tc>
          <w:tcPr>
            <w:tcW w:w="1053" w:type="dxa"/>
            <w:shd w:val="clear" w:color="auto" w:fill="auto"/>
            <w:noWrap/>
            <w:vAlign w:val="bottom"/>
            <w:hideMark/>
          </w:tcPr>
          <w:p w14:paraId="0C1A09F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1.627314</w:t>
            </w:r>
          </w:p>
        </w:tc>
        <w:tc>
          <w:tcPr>
            <w:tcW w:w="1053" w:type="dxa"/>
            <w:shd w:val="clear" w:color="auto" w:fill="auto"/>
            <w:noWrap/>
            <w:vAlign w:val="bottom"/>
            <w:hideMark/>
          </w:tcPr>
          <w:p w14:paraId="5DFE22A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1.58403</w:t>
            </w:r>
          </w:p>
        </w:tc>
        <w:tc>
          <w:tcPr>
            <w:tcW w:w="1053" w:type="dxa"/>
            <w:shd w:val="clear" w:color="auto" w:fill="auto"/>
            <w:noWrap/>
            <w:vAlign w:val="bottom"/>
            <w:hideMark/>
          </w:tcPr>
          <w:p w14:paraId="798512A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-0.65661</w:t>
            </w:r>
          </w:p>
        </w:tc>
        <w:tc>
          <w:tcPr>
            <w:tcW w:w="971" w:type="dxa"/>
            <w:shd w:val="clear" w:color="auto" w:fill="auto"/>
            <w:noWrap/>
            <w:vAlign w:val="bottom"/>
            <w:hideMark/>
          </w:tcPr>
          <w:p w14:paraId="012A49CC"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4E5DCD9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1.754789</w:t>
            </w:r>
          </w:p>
        </w:tc>
      </w:tr>
      <w:tr w:rsidR="001B37B9" w:rsidRPr="0094294B" w14:paraId="3605A032" w14:textId="77777777" w:rsidTr="008662A2">
        <w:trPr>
          <w:trHeight w:val="288"/>
        </w:trPr>
        <w:tc>
          <w:tcPr>
            <w:tcW w:w="960" w:type="dxa"/>
            <w:shd w:val="clear" w:color="auto" w:fill="auto"/>
            <w:noWrap/>
            <w:vAlign w:val="bottom"/>
            <w:hideMark/>
          </w:tcPr>
          <w:p w14:paraId="6AF3F1B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24</w:t>
            </w:r>
          </w:p>
        </w:tc>
        <w:tc>
          <w:tcPr>
            <w:tcW w:w="960" w:type="dxa"/>
            <w:shd w:val="clear" w:color="auto" w:fill="auto"/>
            <w:noWrap/>
            <w:vAlign w:val="bottom"/>
            <w:hideMark/>
          </w:tcPr>
          <w:p w14:paraId="2B8DB50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7665BD0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213.2079</w:t>
            </w:r>
          </w:p>
        </w:tc>
        <w:tc>
          <w:tcPr>
            <w:tcW w:w="1053" w:type="dxa"/>
            <w:shd w:val="clear" w:color="auto" w:fill="auto"/>
            <w:noWrap/>
            <w:vAlign w:val="bottom"/>
            <w:hideMark/>
          </w:tcPr>
          <w:p w14:paraId="3810C0C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1.176529</w:t>
            </w:r>
          </w:p>
        </w:tc>
        <w:tc>
          <w:tcPr>
            <w:tcW w:w="1053" w:type="dxa"/>
            <w:shd w:val="clear" w:color="auto" w:fill="auto"/>
            <w:noWrap/>
            <w:vAlign w:val="bottom"/>
            <w:hideMark/>
          </w:tcPr>
          <w:p w14:paraId="75C178F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1.466395</w:t>
            </w:r>
          </w:p>
        </w:tc>
        <w:tc>
          <w:tcPr>
            <w:tcW w:w="1053" w:type="dxa"/>
            <w:shd w:val="clear" w:color="auto" w:fill="auto"/>
            <w:noWrap/>
            <w:vAlign w:val="bottom"/>
            <w:hideMark/>
          </w:tcPr>
          <w:p w14:paraId="1A4AD60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-0.01193</w:t>
            </w:r>
          </w:p>
        </w:tc>
        <w:tc>
          <w:tcPr>
            <w:tcW w:w="971" w:type="dxa"/>
            <w:shd w:val="clear" w:color="auto" w:fill="auto"/>
            <w:noWrap/>
            <w:vAlign w:val="bottom"/>
            <w:hideMark/>
          </w:tcPr>
          <w:p w14:paraId="4400AD6B"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6909BF8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1.17659</w:t>
            </w:r>
          </w:p>
        </w:tc>
      </w:tr>
      <w:tr w:rsidR="001B37B9" w:rsidRPr="0094294B" w14:paraId="1606ED5F" w14:textId="77777777" w:rsidTr="008662A2">
        <w:trPr>
          <w:trHeight w:val="288"/>
        </w:trPr>
        <w:tc>
          <w:tcPr>
            <w:tcW w:w="960" w:type="dxa"/>
            <w:shd w:val="clear" w:color="auto" w:fill="auto"/>
            <w:noWrap/>
            <w:vAlign w:val="bottom"/>
            <w:hideMark/>
          </w:tcPr>
          <w:p w14:paraId="10DF653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25</w:t>
            </w:r>
          </w:p>
        </w:tc>
        <w:tc>
          <w:tcPr>
            <w:tcW w:w="960" w:type="dxa"/>
            <w:shd w:val="clear" w:color="auto" w:fill="auto"/>
            <w:noWrap/>
            <w:vAlign w:val="bottom"/>
            <w:hideMark/>
          </w:tcPr>
          <w:p w14:paraId="653A107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7F97B01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117.3869</w:t>
            </w:r>
          </w:p>
        </w:tc>
        <w:tc>
          <w:tcPr>
            <w:tcW w:w="1053" w:type="dxa"/>
            <w:shd w:val="clear" w:color="auto" w:fill="auto"/>
            <w:noWrap/>
            <w:vAlign w:val="bottom"/>
            <w:hideMark/>
          </w:tcPr>
          <w:p w14:paraId="794BB8B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1.72893</w:t>
            </w:r>
          </w:p>
        </w:tc>
        <w:tc>
          <w:tcPr>
            <w:tcW w:w="1053" w:type="dxa"/>
            <w:shd w:val="clear" w:color="auto" w:fill="auto"/>
            <w:noWrap/>
            <w:vAlign w:val="bottom"/>
            <w:hideMark/>
          </w:tcPr>
          <w:p w14:paraId="68FA84F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1.64662</w:t>
            </w:r>
          </w:p>
        </w:tc>
        <w:tc>
          <w:tcPr>
            <w:tcW w:w="1053" w:type="dxa"/>
            <w:shd w:val="clear" w:color="auto" w:fill="auto"/>
            <w:noWrap/>
            <w:vAlign w:val="bottom"/>
            <w:hideMark/>
          </w:tcPr>
          <w:p w14:paraId="6DCC105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0.084451</w:t>
            </w:r>
          </w:p>
        </w:tc>
        <w:tc>
          <w:tcPr>
            <w:tcW w:w="971" w:type="dxa"/>
            <w:shd w:val="clear" w:color="auto" w:fill="auto"/>
            <w:noWrap/>
            <w:vAlign w:val="bottom"/>
            <w:hideMark/>
          </w:tcPr>
          <w:p w14:paraId="489C7356"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350182E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1.730991</w:t>
            </w:r>
          </w:p>
        </w:tc>
      </w:tr>
      <w:tr w:rsidR="001B37B9" w:rsidRPr="0094294B" w14:paraId="06E4D681" w14:textId="77777777" w:rsidTr="008662A2">
        <w:trPr>
          <w:trHeight w:val="288"/>
        </w:trPr>
        <w:tc>
          <w:tcPr>
            <w:tcW w:w="960" w:type="dxa"/>
            <w:shd w:val="clear" w:color="auto" w:fill="auto"/>
            <w:noWrap/>
            <w:vAlign w:val="bottom"/>
            <w:hideMark/>
          </w:tcPr>
          <w:p w14:paraId="22CD241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26</w:t>
            </w:r>
          </w:p>
        </w:tc>
        <w:tc>
          <w:tcPr>
            <w:tcW w:w="960" w:type="dxa"/>
            <w:shd w:val="clear" w:color="auto" w:fill="auto"/>
            <w:noWrap/>
            <w:vAlign w:val="bottom"/>
            <w:hideMark/>
          </w:tcPr>
          <w:p w14:paraId="32EF34C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1DC820F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47.73166</w:t>
            </w:r>
          </w:p>
        </w:tc>
        <w:tc>
          <w:tcPr>
            <w:tcW w:w="1053" w:type="dxa"/>
            <w:shd w:val="clear" w:color="auto" w:fill="auto"/>
            <w:noWrap/>
            <w:vAlign w:val="bottom"/>
            <w:hideMark/>
          </w:tcPr>
          <w:p w14:paraId="21A479F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2.10332</w:t>
            </w:r>
          </w:p>
        </w:tc>
        <w:tc>
          <w:tcPr>
            <w:tcW w:w="1053" w:type="dxa"/>
            <w:shd w:val="clear" w:color="auto" w:fill="auto"/>
            <w:noWrap/>
            <w:vAlign w:val="bottom"/>
            <w:hideMark/>
          </w:tcPr>
          <w:p w14:paraId="3DE6FBD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1.628841</w:t>
            </w:r>
          </w:p>
        </w:tc>
        <w:tc>
          <w:tcPr>
            <w:tcW w:w="1053" w:type="dxa"/>
            <w:shd w:val="clear" w:color="auto" w:fill="auto"/>
            <w:noWrap/>
            <w:vAlign w:val="bottom"/>
            <w:hideMark/>
          </w:tcPr>
          <w:p w14:paraId="6157AF5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-0.03646</w:t>
            </w:r>
          </w:p>
        </w:tc>
        <w:tc>
          <w:tcPr>
            <w:tcW w:w="971" w:type="dxa"/>
            <w:shd w:val="clear" w:color="auto" w:fill="auto"/>
            <w:noWrap/>
            <w:vAlign w:val="bottom"/>
            <w:hideMark/>
          </w:tcPr>
          <w:p w14:paraId="7BEF30DD"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2232835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2.103636</w:t>
            </w:r>
          </w:p>
        </w:tc>
      </w:tr>
      <w:tr w:rsidR="001B37B9" w:rsidRPr="0094294B" w14:paraId="4CAD2E24" w14:textId="77777777" w:rsidTr="008662A2">
        <w:trPr>
          <w:trHeight w:val="288"/>
        </w:trPr>
        <w:tc>
          <w:tcPr>
            <w:tcW w:w="960" w:type="dxa"/>
            <w:shd w:val="clear" w:color="auto" w:fill="auto"/>
            <w:noWrap/>
            <w:vAlign w:val="bottom"/>
            <w:hideMark/>
          </w:tcPr>
          <w:p w14:paraId="1405D40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27</w:t>
            </w:r>
          </w:p>
        </w:tc>
        <w:tc>
          <w:tcPr>
            <w:tcW w:w="960" w:type="dxa"/>
            <w:shd w:val="clear" w:color="auto" w:fill="auto"/>
            <w:noWrap/>
            <w:vAlign w:val="bottom"/>
            <w:hideMark/>
          </w:tcPr>
          <w:p w14:paraId="3EA4D19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540A342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24.71952</w:t>
            </w:r>
          </w:p>
        </w:tc>
        <w:tc>
          <w:tcPr>
            <w:tcW w:w="1053" w:type="dxa"/>
            <w:shd w:val="clear" w:color="auto" w:fill="auto"/>
            <w:noWrap/>
            <w:vAlign w:val="bottom"/>
            <w:hideMark/>
          </w:tcPr>
          <w:p w14:paraId="2680686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1.660592</w:t>
            </w:r>
          </w:p>
        </w:tc>
        <w:tc>
          <w:tcPr>
            <w:tcW w:w="1053" w:type="dxa"/>
            <w:shd w:val="clear" w:color="auto" w:fill="auto"/>
            <w:noWrap/>
            <w:vAlign w:val="bottom"/>
            <w:hideMark/>
          </w:tcPr>
          <w:p w14:paraId="2732314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1.713148</w:t>
            </w:r>
          </w:p>
        </w:tc>
        <w:tc>
          <w:tcPr>
            <w:tcW w:w="1053" w:type="dxa"/>
            <w:shd w:val="clear" w:color="auto" w:fill="auto"/>
            <w:noWrap/>
            <w:vAlign w:val="bottom"/>
            <w:hideMark/>
          </w:tcPr>
          <w:p w14:paraId="4B984B6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0.0327</w:t>
            </w:r>
          </w:p>
        </w:tc>
        <w:tc>
          <w:tcPr>
            <w:tcW w:w="971" w:type="dxa"/>
            <w:shd w:val="clear" w:color="auto" w:fill="auto"/>
            <w:noWrap/>
            <w:vAlign w:val="bottom"/>
            <w:hideMark/>
          </w:tcPr>
          <w:p w14:paraId="2C927302"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0952E87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1.660914</w:t>
            </w:r>
          </w:p>
        </w:tc>
      </w:tr>
      <w:tr w:rsidR="001B37B9" w:rsidRPr="0094294B" w14:paraId="35E80A2C" w14:textId="77777777" w:rsidTr="008662A2">
        <w:trPr>
          <w:trHeight w:val="288"/>
        </w:trPr>
        <w:tc>
          <w:tcPr>
            <w:tcW w:w="960" w:type="dxa"/>
            <w:shd w:val="clear" w:color="auto" w:fill="auto"/>
            <w:noWrap/>
            <w:vAlign w:val="bottom"/>
            <w:hideMark/>
          </w:tcPr>
          <w:p w14:paraId="2AD0002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28</w:t>
            </w:r>
          </w:p>
        </w:tc>
        <w:tc>
          <w:tcPr>
            <w:tcW w:w="960" w:type="dxa"/>
            <w:shd w:val="clear" w:color="auto" w:fill="auto"/>
            <w:noWrap/>
            <w:vAlign w:val="bottom"/>
            <w:hideMark/>
          </w:tcPr>
          <w:p w14:paraId="08A2D9A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6A8463F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16.48678</w:t>
            </w:r>
          </w:p>
        </w:tc>
        <w:tc>
          <w:tcPr>
            <w:tcW w:w="1053" w:type="dxa"/>
            <w:shd w:val="clear" w:color="auto" w:fill="auto"/>
            <w:noWrap/>
            <w:vAlign w:val="bottom"/>
            <w:hideMark/>
          </w:tcPr>
          <w:p w14:paraId="73FC9A9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1.191125</w:t>
            </w:r>
          </w:p>
        </w:tc>
        <w:tc>
          <w:tcPr>
            <w:tcW w:w="1053" w:type="dxa"/>
            <w:shd w:val="clear" w:color="auto" w:fill="auto"/>
            <w:noWrap/>
            <w:vAlign w:val="bottom"/>
            <w:hideMark/>
          </w:tcPr>
          <w:p w14:paraId="3CC400E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1.56487</w:t>
            </w:r>
          </w:p>
        </w:tc>
        <w:tc>
          <w:tcPr>
            <w:tcW w:w="1053" w:type="dxa"/>
            <w:shd w:val="clear" w:color="auto" w:fill="auto"/>
            <w:noWrap/>
            <w:vAlign w:val="bottom"/>
            <w:hideMark/>
          </w:tcPr>
          <w:p w14:paraId="46637A9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-0.09421</w:t>
            </w:r>
          </w:p>
        </w:tc>
        <w:tc>
          <w:tcPr>
            <w:tcW w:w="971" w:type="dxa"/>
            <w:shd w:val="clear" w:color="auto" w:fill="auto"/>
            <w:noWrap/>
            <w:vAlign w:val="bottom"/>
            <w:hideMark/>
          </w:tcPr>
          <w:p w14:paraId="71635A3B"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0B89860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1.194845</w:t>
            </w:r>
          </w:p>
        </w:tc>
      </w:tr>
      <w:tr w:rsidR="001B37B9" w:rsidRPr="0094294B" w14:paraId="37A2BB85" w14:textId="77777777" w:rsidTr="008662A2">
        <w:trPr>
          <w:trHeight w:val="288"/>
        </w:trPr>
        <w:tc>
          <w:tcPr>
            <w:tcW w:w="960" w:type="dxa"/>
            <w:shd w:val="clear" w:color="auto" w:fill="auto"/>
            <w:noWrap/>
            <w:vAlign w:val="bottom"/>
            <w:hideMark/>
          </w:tcPr>
          <w:p w14:paraId="21DAF9F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29</w:t>
            </w:r>
          </w:p>
        </w:tc>
        <w:tc>
          <w:tcPr>
            <w:tcW w:w="960" w:type="dxa"/>
            <w:shd w:val="clear" w:color="auto" w:fill="auto"/>
            <w:noWrap/>
            <w:vAlign w:val="bottom"/>
            <w:hideMark/>
          </w:tcPr>
          <w:p w14:paraId="68B4A3F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7502304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40.97543</w:t>
            </w:r>
          </w:p>
        </w:tc>
        <w:tc>
          <w:tcPr>
            <w:tcW w:w="1053" w:type="dxa"/>
            <w:shd w:val="clear" w:color="auto" w:fill="auto"/>
            <w:noWrap/>
            <w:vAlign w:val="bottom"/>
            <w:hideMark/>
          </w:tcPr>
          <w:p w14:paraId="700260C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1.535606</w:t>
            </w:r>
          </w:p>
        </w:tc>
        <w:tc>
          <w:tcPr>
            <w:tcW w:w="1053" w:type="dxa"/>
            <w:shd w:val="clear" w:color="auto" w:fill="auto"/>
            <w:noWrap/>
            <w:vAlign w:val="bottom"/>
            <w:hideMark/>
          </w:tcPr>
          <w:p w14:paraId="264724B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1.587211</w:t>
            </w:r>
          </w:p>
        </w:tc>
        <w:tc>
          <w:tcPr>
            <w:tcW w:w="1053" w:type="dxa"/>
            <w:shd w:val="clear" w:color="auto" w:fill="auto"/>
            <w:noWrap/>
            <w:vAlign w:val="bottom"/>
            <w:hideMark/>
          </w:tcPr>
          <w:p w14:paraId="1258F89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0.062864</w:t>
            </w:r>
          </w:p>
        </w:tc>
        <w:tc>
          <w:tcPr>
            <w:tcW w:w="971" w:type="dxa"/>
            <w:shd w:val="clear" w:color="auto" w:fill="auto"/>
            <w:noWrap/>
            <w:vAlign w:val="bottom"/>
            <w:hideMark/>
          </w:tcPr>
          <w:p w14:paraId="7A44BC52"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39F99A5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1.536892</w:t>
            </w:r>
          </w:p>
        </w:tc>
      </w:tr>
      <w:tr w:rsidR="001B37B9" w:rsidRPr="0094294B" w14:paraId="3C064FBE" w14:textId="77777777" w:rsidTr="008662A2">
        <w:trPr>
          <w:trHeight w:val="288"/>
        </w:trPr>
        <w:tc>
          <w:tcPr>
            <w:tcW w:w="960" w:type="dxa"/>
            <w:shd w:val="clear" w:color="auto" w:fill="auto"/>
            <w:noWrap/>
            <w:vAlign w:val="bottom"/>
            <w:hideMark/>
          </w:tcPr>
          <w:p w14:paraId="7900B4D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30</w:t>
            </w:r>
          </w:p>
        </w:tc>
        <w:tc>
          <w:tcPr>
            <w:tcW w:w="960" w:type="dxa"/>
            <w:shd w:val="clear" w:color="auto" w:fill="auto"/>
            <w:noWrap/>
            <w:vAlign w:val="bottom"/>
            <w:hideMark/>
          </w:tcPr>
          <w:p w14:paraId="2B262F3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72EE10B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226.5047</w:t>
            </w:r>
          </w:p>
        </w:tc>
        <w:tc>
          <w:tcPr>
            <w:tcW w:w="1053" w:type="dxa"/>
            <w:shd w:val="clear" w:color="auto" w:fill="auto"/>
            <w:noWrap/>
            <w:vAlign w:val="bottom"/>
            <w:hideMark/>
          </w:tcPr>
          <w:p w14:paraId="320538F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1.245981</w:t>
            </w:r>
          </w:p>
        </w:tc>
        <w:tc>
          <w:tcPr>
            <w:tcW w:w="1053" w:type="dxa"/>
            <w:shd w:val="clear" w:color="auto" w:fill="auto"/>
            <w:noWrap/>
            <w:vAlign w:val="bottom"/>
            <w:hideMark/>
          </w:tcPr>
          <w:p w14:paraId="0D6743F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1.670786</w:t>
            </w:r>
          </w:p>
        </w:tc>
        <w:tc>
          <w:tcPr>
            <w:tcW w:w="1053" w:type="dxa"/>
            <w:shd w:val="clear" w:color="auto" w:fill="auto"/>
            <w:noWrap/>
            <w:vAlign w:val="bottom"/>
            <w:hideMark/>
          </w:tcPr>
          <w:p w14:paraId="4DA6DAE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0.016303</w:t>
            </w:r>
          </w:p>
        </w:tc>
        <w:tc>
          <w:tcPr>
            <w:tcW w:w="971" w:type="dxa"/>
            <w:shd w:val="clear" w:color="auto" w:fill="auto"/>
            <w:noWrap/>
            <w:vAlign w:val="bottom"/>
            <w:hideMark/>
          </w:tcPr>
          <w:p w14:paraId="1527D184"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339D7E6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1.246088</w:t>
            </w:r>
          </w:p>
        </w:tc>
      </w:tr>
      <w:tr w:rsidR="001B37B9" w:rsidRPr="0094294B" w14:paraId="736868C0" w14:textId="77777777" w:rsidTr="008662A2">
        <w:trPr>
          <w:trHeight w:val="288"/>
        </w:trPr>
        <w:tc>
          <w:tcPr>
            <w:tcW w:w="960" w:type="dxa"/>
            <w:shd w:val="clear" w:color="auto" w:fill="auto"/>
            <w:noWrap/>
            <w:vAlign w:val="bottom"/>
            <w:hideMark/>
          </w:tcPr>
          <w:p w14:paraId="592DF33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31</w:t>
            </w:r>
          </w:p>
        </w:tc>
        <w:tc>
          <w:tcPr>
            <w:tcW w:w="960" w:type="dxa"/>
            <w:shd w:val="clear" w:color="auto" w:fill="auto"/>
            <w:noWrap/>
            <w:vAlign w:val="bottom"/>
            <w:hideMark/>
          </w:tcPr>
          <w:p w14:paraId="52D8012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43B1519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126.8846</w:t>
            </w:r>
          </w:p>
        </w:tc>
        <w:tc>
          <w:tcPr>
            <w:tcW w:w="1053" w:type="dxa"/>
            <w:shd w:val="clear" w:color="auto" w:fill="auto"/>
            <w:noWrap/>
            <w:vAlign w:val="bottom"/>
            <w:hideMark/>
          </w:tcPr>
          <w:p w14:paraId="0494FE6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3.14284</w:t>
            </w:r>
          </w:p>
        </w:tc>
        <w:tc>
          <w:tcPr>
            <w:tcW w:w="1053" w:type="dxa"/>
            <w:shd w:val="clear" w:color="auto" w:fill="auto"/>
            <w:noWrap/>
            <w:vAlign w:val="bottom"/>
            <w:hideMark/>
          </w:tcPr>
          <w:p w14:paraId="62F1883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1.683969</w:t>
            </w:r>
          </w:p>
        </w:tc>
        <w:tc>
          <w:tcPr>
            <w:tcW w:w="1053" w:type="dxa"/>
            <w:shd w:val="clear" w:color="auto" w:fill="auto"/>
            <w:noWrap/>
            <w:vAlign w:val="bottom"/>
            <w:hideMark/>
          </w:tcPr>
          <w:p w14:paraId="67049AE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0.279466</w:t>
            </w:r>
          </w:p>
        </w:tc>
        <w:tc>
          <w:tcPr>
            <w:tcW w:w="971" w:type="dxa"/>
            <w:shd w:val="clear" w:color="auto" w:fill="auto"/>
            <w:noWrap/>
            <w:vAlign w:val="bottom"/>
            <w:hideMark/>
          </w:tcPr>
          <w:p w14:paraId="36B7445E"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2FC6A9A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3.155241</w:t>
            </w:r>
          </w:p>
        </w:tc>
      </w:tr>
      <w:tr w:rsidR="001B37B9" w:rsidRPr="0094294B" w14:paraId="2A4BCDFF" w14:textId="77777777" w:rsidTr="008662A2">
        <w:trPr>
          <w:trHeight w:val="288"/>
        </w:trPr>
        <w:tc>
          <w:tcPr>
            <w:tcW w:w="960" w:type="dxa"/>
            <w:shd w:val="clear" w:color="auto" w:fill="auto"/>
            <w:noWrap/>
            <w:vAlign w:val="bottom"/>
            <w:hideMark/>
          </w:tcPr>
          <w:p w14:paraId="0787873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32</w:t>
            </w:r>
          </w:p>
        </w:tc>
        <w:tc>
          <w:tcPr>
            <w:tcW w:w="960" w:type="dxa"/>
            <w:shd w:val="clear" w:color="auto" w:fill="auto"/>
            <w:noWrap/>
            <w:vAlign w:val="bottom"/>
            <w:hideMark/>
          </w:tcPr>
          <w:p w14:paraId="755AE70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3B5DCB2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59.76619</w:t>
            </w:r>
          </w:p>
        </w:tc>
        <w:tc>
          <w:tcPr>
            <w:tcW w:w="1053" w:type="dxa"/>
            <w:shd w:val="clear" w:color="auto" w:fill="auto"/>
            <w:noWrap/>
            <w:vAlign w:val="bottom"/>
            <w:hideMark/>
          </w:tcPr>
          <w:p w14:paraId="1847D90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1.336412</w:t>
            </w:r>
          </w:p>
        </w:tc>
        <w:tc>
          <w:tcPr>
            <w:tcW w:w="1053" w:type="dxa"/>
            <w:shd w:val="clear" w:color="auto" w:fill="auto"/>
            <w:noWrap/>
            <w:vAlign w:val="bottom"/>
            <w:hideMark/>
          </w:tcPr>
          <w:p w14:paraId="175CF7E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1.539132</w:t>
            </w:r>
          </w:p>
        </w:tc>
        <w:tc>
          <w:tcPr>
            <w:tcW w:w="1053" w:type="dxa"/>
            <w:shd w:val="clear" w:color="auto" w:fill="auto"/>
            <w:noWrap/>
            <w:vAlign w:val="bottom"/>
            <w:hideMark/>
          </w:tcPr>
          <w:p w14:paraId="649EE1A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0.041044</w:t>
            </w:r>
          </w:p>
        </w:tc>
        <w:tc>
          <w:tcPr>
            <w:tcW w:w="971" w:type="dxa"/>
            <w:shd w:val="clear" w:color="auto" w:fill="auto"/>
            <w:noWrap/>
            <w:vAlign w:val="bottom"/>
            <w:hideMark/>
          </w:tcPr>
          <w:p w14:paraId="3E44DA14"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Large</w:t>
            </w:r>
          </w:p>
        </w:tc>
        <w:tc>
          <w:tcPr>
            <w:tcW w:w="1053" w:type="dxa"/>
            <w:shd w:val="clear" w:color="auto" w:fill="auto"/>
            <w:noWrap/>
            <w:vAlign w:val="bottom"/>
            <w:hideMark/>
          </w:tcPr>
          <w:p w14:paraId="726F137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1.337042</w:t>
            </w:r>
          </w:p>
        </w:tc>
      </w:tr>
      <w:tr w:rsidR="001B37B9" w:rsidRPr="0094294B" w14:paraId="733E8665" w14:textId="77777777" w:rsidTr="008662A2">
        <w:trPr>
          <w:trHeight w:val="288"/>
        </w:trPr>
        <w:tc>
          <w:tcPr>
            <w:tcW w:w="960" w:type="dxa"/>
            <w:shd w:val="clear" w:color="auto" w:fill="auto"/>
            <w:noWrap/>
            <w:vAlign w:val="bottom"/>
            <w:hideMark/>
          </w:tcPr>
          <w:p w14:paraId="392A87F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2FAF619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763F49D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91.00446</w:t>
            </w:r>
          </w:p>
        </w:tc>
        <w:tc>
          <w:tcPr>
            <w:tcW w:w="1053" w:type="dxa"/>
            <w:shd w:val="clear" w:color="auto" w:fill="auto"/>
            <w:noWrap/>
            <w:vAlign w:val="bottom"/>
            <w:hideMark/>
          </w:tcPr>
          <w:p w14:paraId="7500F6E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2.771625</w:t>
            </w:r>
          </w:p>
        </w:tc>
        <w:tc>
          <w:tcPr>
            <w:tcW w:w="1053" w:type="dxa"/>
            <w:shd w:val="clear" w:color="auto" w:fill="auto"/>
            <w:noWrap/>
            <w:vAlign w:val="bottom"/>
            <w:hideMark/>
          </w:tcPr>
          <w:p w14:paraId="410DCDE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1.727448</w:t>
            </w:r>
          </w:p>
        </w:tc>
        <w:tc>
          <w:tcPr>
            <w:tcW w:w="1053" w:type="dxa"/>
            <w:shd w:val="clear" w:color="auto" w:fill="auto"/>
            <w:noWrap/>
            <w:vAlign w:val="bottom"/>
            <w:hideMark/>
          </w:tcPr>
          <w:p w14:paraId="49A198E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0.042254</w:t>
            </w:r>
          </w:p>
        </w:tc>
        <w:tc>
          <w:tcPr>
            <w:tcW w:w="971" w:type="dxa"/>
            <w:shd w:val="clear" w:color="auto" w:fill="auto"/>
            <w:noWrap/>
            <w:vAlign w:val="bottom"/>
            <w:hideMark/>
          </w:tcPr>
          <w:p w14:paraId="577371F1"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02E701D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2.771947</w:t>
            </w:r>
          </w:p>
        </w:tc>
      </w:tr>
      <w:tr w:rsidR="001B37B9" w:rsidRPr="0094294B" w14:paraId="3CE99109" w14:textId="77777777" w:rsidTr="008662A2">
        <w:trPr>
          <w:trHeight w:val="288"/>
        </w:trPr>
        <w:tc>
          <w:tcPr>
            <w:tcW w:w="960" w:type="dxa"/>
            <w:shd w:val="clear" w:color="auto" w:fill="auto"/>
            <w:noWrap/>
            <w:vAlign w:val="bottom"/>
            <w:hideMark/>
          </w:tcPr>
          <w:p w14:paraId="40B6C31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3E67E1A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3248FE1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56.59921</w:t>
            </w:r>
          </w:p>
        </w:tc>
        <w:tc>
          <w:tcPr>
            <w:tcW w:w="1053" w:type="dxa"/>
            <w:shd w:val="clear" w:color="auto" w:fill="auto"/>
            <w:noWrap/>
            <w:vAlign w:val="bottom"/>
            <w:hideMark/>
          </w:tcPr>
          <w:p w14:paraId="35488F3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1.067311</w:t>
            </w:r>
          </w:p>
        </w:tc>
        <w:tc>
          <w:tcPr>
            <w:tcW w:w="1053" w:type="dxa"/>
            <w:shd w:val="clear" w:color="auto" w:fill="auto"/>
            <w:noWrap/>
            <w:vAlign w:val="bottom"/>
            <w:hideMark/>
          </w:tcPr>
          <w:p w14:paraId="3BAA5F0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1.608521</w:t>
            </w:r>
          </w:p>
        </w:tc>
        <w:tc>
          <w:tcPr>
            <w:tcW w:w="1053" w:type="dxa"/>
            <w:shd w:val="clear" w:color="auto" w:fill="auto"/>
            <w:noWrap/>
            <w:vAlign w:val="bottom"/>
            <w:hideMark/>
          </w:tcPr>
          <w:p w14:paraId="120BB48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-0.01553</w:t>
            </w:r>
          </w:p>
        </w:tc>
        <w:tc>
          <w:tcPr>
            <w:tcW w:w="971" w:type="dxa"/>
            <w:shd w:val="clear" w:color="auto" w:fill="auto"/>
            <w:noWrap/>
            <w:vAlign w:val="bottom"/>
            <w:hideMark/>
          </w:tcPr>
          <w:p w14:paraId="66189E77"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598420C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1.067424</w:t>
            </w:r>
          </w:p>
        </w:tc>
      </w:tr>
      <w:tr w:rsidR="001B37B9" w:rsidRPr="0094294B" w14:paraId="00308517" w14:textId="77777777" w:rsidTr="008662A2">
        <w:trPr>
          <w:trHeight w:val="288"/>
        </w:trPr>
        <w:tc>
          <w:tcPr>
            <w:tcW w:w="960" w:type="dxa"/>
            <w:shd w:val="clear" w:color="auto" w:fill="auto"/>
            <w:noWrap/>
            <w:vAlign w:val="bottom"/>
            <w:hideMark/>
          </w:tcPr>
          <w:p w14:paraId="676DE8F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7E8E949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3EE6FDF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184.926</w:t>
            </w:r>
          </w:p>
        </w:tc>
        <w:tc>
          <w:tcPr>
            <w:tcW w:w="1053" w:type="dxa"/>
            <w:shd w:val="clear" w:color="auto" w:fill="auto"/>
            <w:noWrap/>
            <w:vAlign w:val="bottom"/>
            <w:hideMark/>
          </w:tcPr>
          <w:p w14:paraId="3EA9742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0.86422</w:t>
            </w:r>
          </w:p>
        </w:tc>
        <w:tc>
          <w:tcPr>
            <w:tcW w:w="1053" w:type="dxa"/>
            <w:shd w:val="clear" w:color="auto" w:fill="auto"/>
            <w:noWrap/>
            <w:vAlign w:val="bottom"/>
            <w:hideMark/>
          </w:tcPr>
          <w:p w14:paraId="05D9AEF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1.594627</w:t>
            </w:r>
          </w:p>
        </w:tc>
        <w:tc>
          <w:tcPr>
            <w:tcW w:w="1053" w:type="dxa"/>
            <w:shd w:val="clear" w:color="auto" w:fill="auto"/>
            <w:noWrap/>
            <w:vAlign w:val="bottom"/>
            <w:hideMark/>
          </w:tcPr>
          <w:p w14:paraId="0B1A3FC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-0.05459</w:t>
            </w:r>
          </w:p>
        </w:tc>
        <w:tc>
          <w:tcPr>
            <w:tcW w:w="971" w:type="dxa"/>
            <w:shd w:val="clear" w:color="auto" w:fill="auto"/>
            <w:noWrap/>
            <w:vAlign w:val="bottom"/>
            <w:hideMark/>
          </w:tcPr>
          <w:p w14:paraId="090D8D6A"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67F6BFF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0.865942</w:t>
            </w:r>
          </w:p>
        </w:tc>
      </w:tr>
      <w:tr w:rsidR="001B37B9" w:rsidRPr="0094294B" w14:paraId="03B648E8" w14:textId="77777777" w:rsidTr="008662A2">
        <w:trPr>
          <w:trHeight w:val="288"/>
        </w:trPr>
        <w:tc>
          <w:tcPr>
            <w:tcW w:w="960" w:type="dxa"/>
            <w:shd w:val="clear" w:color="auto" w:fill="auto"/>
            <w:noWrap/>
            <w:vAlign w:val="bottom"/>
            <w:hideMark/>
          </w:tcPr>
          <w:p w14:paraId="606E629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w:t>
            </w:r>
          </w:p>
        </w:tc>
        <w:tc>
          <w:tcPr>
            <w:tcW w:w="960" w:type="dxa"/>
            <w:shd w:val="clear" w:color="auto" w:fill="auto"/>
            <w:noWrap/>
            <w:vAlign w:val="bottom"/>
            <w:hideMark/>
          </w:tcPr>
          <w:p w14:paraId="05C97DF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1DF27B0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96.492</w:t>
            </w:r>
          </w:p>
        </w:tc>
        <w:tc>
          <w:tcPr>
            <w:tcW w:w="1053" w:type="dxa"/>
            <w:shd w:val="clear" w:color="auto" w:fill="auto"/>
            <w:noWrap/>
            <w:vAlign w:val="bottom"/>
            <w:hideMark/>
          </w:tcPr>
          <w:p w14:paraId="7A66462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1.35741</w:t>
            </w:r>
          </w:p>
        </w:tc>
        <w:tc>
          <w:tcPr>
            <w:tcW w:w="1053" w:type="dxa"/>
            <w:shd w:val="clear" w:color="auto" w:fill="auto"/>
            <w:noWrap/>
            <w:vAlign w:val="bottom"/>
            <w:hideMark/>
          </w:tcPr>
          <w:p w14:paraId="409F4AF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1.61884</w:t>
            </w:r>
          </w:p>
        </w:tc>
        <w:tc>
          <w:tcPr>
            <w:tcW w:w="1053" w:type="dxa"/>
            <w:shd w:val="clear" w:color="auto" w:fill="auto"/>
            <w:noWrap/>
            <w:vAlign w:val="bottom"/>
            <w:hideMark/>
          </w:tcPr>
          <w:p w14:paraId="3A0BFA7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-0.00832</w:t>
            </w:r>
          </w:p>
        </w:tc>
        <w:tc>
          <w:tcPr>
            <w:tcW w:w="971" w:type="dxa"/>
            <w:shd w:val="clear" w:color="auto" w:fill="auto"/>
            <w:noWrap/>
            <w:vAlign w:val="bottom"/>
            <w:hideMark/>
          </w:tcPr>
          <w:p w14:paraId="7894700F"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719BDE9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1.357435</w:t>
            </w:r>
          </w:p>
        </w:tc>
      </w:tr>
      <w:tr w:rsidR="001B37B9" w:rsidRPr="0094294B" w14:paraId="4B5BC47C" w14:textId="77777777" w:rsidTr="008662A2">
        <w:trPr>
          <w:trHeight w:val="288"/>
        </w:trPr>
        <w:tc>
          <w:tcPr>
            <w:tcW w:w="960" w:type="dxa"/>
            <w:shd w:val="clear" w:color="auto" w:fill="auto"/>
            <w:noWrap/>
            <w:vAlign w:val="bottom"/>
            <w:hideMark/>
          </w:tcPr>
          <w:p w14:paraId="031792E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3A6A3D6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18C2110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49.63185</w:t>
            </w:r>
          </w:p>
        </w:tc>
        <w:tc>
          <w:tcPr>
            <w:tcW w:w="1053" w:type="dxa"/>
            <w:shd w:val="clear" w:color="auto" w:fill="auto"/>
            <w:noWrap/>
            <w:vAlign w:val="bottom"/>
            <w:hideMark/>
          </w:tcPr>
          <w:p w14:paraId="68131E8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1.664523</w:t>
            </w:r>
          </w:p>
        </w:tc>
        <w:tc>
          <w:tcPr>
            <w:tcW w:w="1053" w:type="dxa"/>
            <w:shd w:val="clear" w:color="auto" w:fill="auto"/>
            <w:noWrap/>
            <w:vAlign w:val="bottom"/>
            <w:hideMark/>
          </w:tcPr>
          <w:p w14:paraId="40868EE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1.737948</w:t>
            </w:r>
          </w:p>
        </w:tc>
        <w:tc>
          <w:tcPr>
            <w:tcW w:w="1053" w:type="dxa"/>
            <w:shd w:val="clear" w:color="auto" w:fill="auto"/>
            <w:noWrap/>
            <w:vAlign w:val="bottom"/>
            <w:hideMark/>
          </w:tcPr>
          <w:p w14:paraId="05255C2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-0.16598</w:t>
            </w:r>
          </w:p>
        </w:tc>
        <w:tc>
          <w:tcPr>
            <w:tcW w:w="971" w:type="dxa"/>
            <w:shd w:val="clear" w:color="auto" w:fill="auto"/>
            <w:noWrap/>
            <w:vAlign w:val="bottom"/>
            <w:hideMark/>
          </w:tcPr>
          <w:p w14:paraId="054C55E1"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5C873DD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1.672778</w:t>
            </w:r>
          </w:p>
        </w:tc>
      </w:tr>
      <w:tr w:rsidR="001B37B9" w:rsidRPr="0094294B" w14:paraId="75E0AFF3" w14:textId="77777777" w:rsidTr="008662A2">
        <w:trPr>
          <w:trHeight w:val="288"/>
        </w:trPr>
        <w:tc>
          <w:tcPr>
            <w:tcW w:w="960" w:type="dxa"/>
            <w:shd w:val="clear" w:color="auto" w:fill="auto"/>
            <w:noWrap/>
            <w:vAlign w:val="bottom"/>
            <w:hideMark/>
          </w:tcPr>
          <w:p w14:paraId="1A8D940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447589B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6C3221C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166.5638</w:t>
            </w:r>
          </w:p>
        </w:tc>
        <w:tc>
          <w:tcPr>
            <w:tcW w:w="1053" w:type="dxa"/>
            <w:shd w:val="clear" w:color="auto" w:fill="auto"/>
            <w:noWrap/>
            <w:vAlign w:val="bottom"/>
            <w:hideMark/>
          </w:tcPr>
          <w:p w14:paraId="5A45B9E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1.583195</w:t>
            </w:r>
          </w:p>
        </w:tc>
        <w:tc>
          <w:tcPr>
            <w:tcW w:w="1053" w:type="dxa"/>
            <w:shd w:val="clear" w:color="auto" w:fill="auto"/>
            <w:noWrap/>
            <w:vAlign w:val="bottom"/>
            <w:hideMark/>
          </w:tcPr>
          <w:p w14:paraId="3FF90C1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1.451315</w:t>
            </w:r>
          </w:p>
        </w:tc>
        <w:tc>
          <w:tcPr>
            <w:tcW w:w="1053" w:type="dxa"/>
            <w:shd w:val="clear" w:color="auto" w:fill="auto"/>
            <w:noWrap/>
            <w:vAlign w:val="bottom"/>
            <w:hideMark/>
          </w:tcPr>
          <w:p w14:paraId="5052756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0.087909</w:t>
            </w:r>
          </w:p>
        </w:tc>
        <w:tc>
          <w:tcPr>
            <w:tcW w:w="971" w:type="dxa"/>
            <w:shd w:val="clear" w:color="auto" w:fill="auto"/>
            <w:noWrap/>
            <w:vAlign w:val="bottom"/>
            <w:hideMark/>
          </w:tcPr>
          <w:p w14:paraId="066F959E"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01CB78A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1.585634</w:t>
            </w:r>
          </w:p>
        </w:tc>
      </w:tr>
      <w:tr w:rsidR="001B37B9" w:rsidRPr="0094294B" w14:paraId="03ED5DD3" w14:textId="77777777" w:rsidTr="008662A2">
        <w:trPr>
          <w:trHeight w:val="288"/>
        </w:trPr>
        <w:tc>
          <w:tcPr>
            <w:tcW w:w="960" w:type="dxa"/>
            <w:shd w:val="clear" w:color="auto" w:fill="auto"/>
            <w:noWrap/>
            <w:vAlign w:val="bottom"/>
            <w:hideMark/>
          </w:tcPr>
          <w:p w14:paraId="47CB053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w:t>
            </w:r>
          </w:p>
        </w:tc>
        <w:tc>
          <w:tcPr>
            <w:tcW w:w="960" w:type="dxa"/>
            <w:shd w:val="clear" w:color="auto" w:fill="auto"/>
            <w:noWrap/>
            <w:vAlign w:val="bottom"/>
            <w:hideMark/>
          </w:tcPr>
          <w:p w14:paraId="5293531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78E8545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151.1564</w:t>
            </w:r>
          </w:p>
        </w:tc>
        <w:tc>
          <w:tcPr>
            <w:tcW w:w="1053" w:type="dxa"/>
            <w:shd w:val="clear" w:color="auto" w:fill="auto"/>
            <w:noWrap/>
            <w:vAlign w:val="bottom"/>
            <w:hideMark/>
          </w:tcPr>
          <w:p w14:paraId="03F8F23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0.993251</w:t>
            </w:r>
          </w:p>
        </w:tc>
        <w:tc>
          <w:tcPr>
            <w:tcW w:w="1053" w:type="dxa"/>
            <w:shd w:val="clear" w:color="auto" w:fill="auto"/>
            <w:noWrap/>
            <w:vAlign w:val="bottom"/>
            <w:hideMark/>
          </w:tcPr>
          <w:p w14:paraId="0070E2A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1.520035</w:t>
            </w:r>
          </w:p>
        </w:tc>
        <w:tc>
          <w:tcPr>
            <w:tcW w:w="1053" w:type="dxa"/>
            <w:shd w:val="clear" w:color="auto" w:fill="auto"/>
            <w:noWrap/>
            <w:vAlign w:val="bottom"/>
            <w:hideMark/>
          </w:tcPr>
          <w:p w14:paraId="05B3DCC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-0.07998</w:t>
            </w:r>
          </w:p>
        </w:tc>
        <w:tc>
          <w:tcPr>
            <w:tcW w:w="971" w:type="dxa"/>
            <w:shd w:val="clear" w:color="auto" w:fill="auto"/>
            <w:noWrap/>
            <w:vAlign w:val="bottom"/>
            <w:hideMark/>
          </w:tcPr>
          <w:p w14:paraId="6028F23E"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1DE20BD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0.996465</w:t>
            </w:r>
          </w:p>
        </w:tc>
      </w:tr>
      <w:tr w:rsidR="001B37B9" w:rsidRPr="0094294B" w14:paraId="63BECA9C" w14:textId="77777777" w:rsidTr="008662A2">
        <w:trPr>
          <w:trHeight w:val="288"/>
        </w:trPr>
        <w:tc>
          <w:tcPr>
            <w:tcW w:w="960" w:type="dxa"/>
            <w:shd w:val="clear" w:color="auto" w:fill="auto"/>
            <w:noWrap/>
            <w:vAlign w:val="bottom"/>
            <w:hideMark/>
          </w:tcPr>
          <w:p w14:paraId="443520E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7</w:t>
            </w:r>
          </w:p>
        </w:tc>
        <w:tc>
          <w:tcPr>
            <w:tcW w:w="960" w:type="dxa"/>
            <w:shd w:val="clear" w:color="auto" w:fill="auto"/>
            <w:noWrap/>
            <w:vAlign w:val="bottom"/>
            <w:hideMark/>
          </w:tcPr>
          <w:p w14:paraId="453BE8B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265B105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69.26532</w:t>
            </w:r>
          </w:p>
        </w:tc>
        <w:tc>
          <w:tcPr>
            <w:tcW w:w="1053" w:type="dxa"/>
            <w:shd w:val="clear" w:color="auto" w:fill="auto"/>
            <w:noWrap/>
            <w:vAlign w:val="bottom"/>
            <w:hideMark/>
          </w:tcPr>
          <w:p w14:paraId="0E8FAAD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1.053612</w:t>
            </w:r>
          </w:p>
        </w:tc>
        <w:tc>
          <w:tcPr>
            <w:tcW w:w="1053" w:type="dxa"/>
            <w:shd w:val="clear" w:color="auto" w:fill="auto"/>
            <w:noWrap/>
            <w:vAlign w:val="bottom"/>
            <w:hideMark/>
          </w:tcPr>
          <w:p w14:paraId="389A830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1.618977</w:t>
            </w:r>
          </w:p>
        </w:tc>
        <w:tc>
          <w:tcPr>
            <w:tcW w:w="1053" w:type="dxa"/>
            <w:shd w:val="clear" w:color="auto" w:fill="auto"/>
            <w:noWrap/>
            <w:vAlign w:val="bottom"/>
            <w:hideMark/>
          </w:tcPr>
          <w:p w14:paraId="1AA26E5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0.032297</w:t>
            </w:r>
          </w:p>
        </w:tc>
        <w:tc>
          <w:tcPr>
            <w:tcW w:w="971" w:type="dxa"/>
            <w:shd w:val="clear" w:color="auto" w:fill="auto"/>
            <w:noWrap/>
            <w:vAlign w:val="bottom"/>
            <w:hideMark/>
          </w:tcPr>
          <w:p w14:paraId="64704A5C"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42E1993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1.054107</w:t>
            </w:r>
          </w:p>
        </w:tc>
      </w:tr>
      <w:tr w:rsidR="001B37B9" w:rsidRPr="0094294B" w14:paraId="7950DBBB" w14:textId="77777777" w:rsidTr="008662A2">
        <w:trPr>
          <w:trHeight w:val="288"/>
        </w:trPr>
        <w:tc>
          <w:tcPr>
            <w:tcW w:w="960" w:type="dxa"/>
            <w:shd w:val="clear" w:color="auto" w:fill="auto"/>
            <w:noWrap/>
            <w:vAlign w:val="bottom"/>
            <w:hideMark/>
          </w:tcPr>
          <w:p w14:paraId="296FAC6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8</w:t>
            </w:r>
          </w:p>
        </w:tc>
        <w:tc>
          <w:tcPr>
            <w:tcW w:w="960" w:type="dxa"/>
            <w:shd w:val="clear" w:color="auto" w:fill="auto"/>
            <w:noWrap/>
            <w:vAlign w:val="bottom"/>
            <w:hideMark/>
          </w:tcPr>
          <w:p w14:paraId="3C3583D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6C0FD78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72.22015</w:t>
            </w:r>
          </w:p>
        </w:tc>
        <w:tc>
          <w:tcPr>
            <w:tcW w:w="1053" w:type="dxa"/>
            <w:shd w:val="clear" w:color="auto" w:fill="auto"/>
            <w:noWrap/>
            <w:vAlign w:val="bottom"/>
            <w:hideMark/>
          </w:tcPr>
          <w:p w14:paraId="36CD0D2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2.779804</w:t>
            </w:r>
          </w:p>
        </w:tc>
        <w:tc>
          <w:tcPr>
            <w:tcW w:w="1053" w:type="dxa"/>
            <w:shd w:val="clear" w:color="auto" w:fill="auto"/>
            <w:noWrap/>
            <w:vAlign w:val="bottom"/>
            <w:hideMark/>
          </w:tcPr>
          <w:p w14:paraId="737E24D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1.85657</w:t>
            </w:r>
          </w:p>
        </w:tc>
        <w:tc>
          <w:tcPr>
            <w:tcW w:w="1053" w:type="dxa"/>
            <w:shd w:val="clear" w:color="auto" w:fill="auto"/>
            <w:noWrap/>
            <w:vAlign w:val="bottom"/>
            <w:hideMark/>
          </w:tcPr>
          <w:p w14:paraId="4959767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-0.58004</w:t>
            </w:r>
          </w:p>
        </w:tc>
        <w:tc>
          <w:tcPr>
            <w:tcW w:w="971" w:type="dxa"/>
            <w:shd w:val="clear" w:color="auto" w:fill="auto"/>
            <w:noWrap/>
            <w:vAlign w:val="bottom"/>
            <w:hideMark/>
          </w:tcPr>
          <w:p w14:paraId="0821E1F0"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16E5649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2.839676</w:t>
            </w:r>
          </w:p>
        </w:tc>
      </w:tr>
      <w:tr w:rsidR="001B37B9" w:rsidRPr="0094294B" w14:paraId="4DD7EC50" w14:textId="77777777" w:rsidTr="008662A2">
        <w:trPr>
          <w:trHeight w:val="288"/>
        </w:trPr>
        <w:tc>
          <w:tcPr>
            <w:tcW w:w="960" w:type="dxa"/>
            <w:shd w:val="clear" w:color="auto" w:fill="auto"/>
            <w:noWrap/>
            <w:vAlign w:val="bottom"/>
            <w:hideMark/>
          </w:tcPr>
          <w:p w14:paraId="2E0A7DD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9</w:t>
            </w:r>
          </w:p>
        </w:tc>
        <w:tc>
          <w:tcPr>
            <w:tcW w:w="960" w:type="dxa"/>
            <w:shd w:val="clear" w:color="auto" w:fill="auto"/>
            <w:noWrap/>
            <w:vAlign w:val="bottom"/>
            <w:hideMark/>
          </w:tcPr>
          <w:p w14:paraId="638A399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48D0D85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174.584</w:t>
            </w:r>
          </w:p>
        </w:tc>
        <w:tc>
          <w:tcPr>
            <w:tcW w:w="1053" w:type="dxa"/>
            <w:shd w:val="clear" w:color="auto" w:fill="auto"/>
            <w:noWrap/>
            <w:vAlign w:val="bottom"/>
            <w:hideMark/>
          </w:tcPr>
          <w:p w14:paraId="0F090E3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1.551387</w:t>
            </w:r>
          </w:p>
        </w:tc>
        <w:tc>
          <w:tcPr>
            <w:tcW w:w="1053" w:type="dxa"/>
            <w:shd w:val="clear" w:color="auto" w:fill="auto"/>
            <w:noWrap/>
            <w:vAlign w:val="bottom"/>
            <w:hideMark/>
          </w:tcPr>
          <w:p w14:paraId="6973818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1.533925</w:t>
            </w:r>
          </w:p>
        </w:tc>
        <w:tc>
          <w:tcPr>
            <w:tcW w:w="1053" w:type="dxa"/>
            <w:shd w:val="clear" w:color="auto" w:fill="auto"/>
            <w:noWrap/>
            <w:vAlign w:val="bottom"/>
            <w:hideMark/>
          </w:tcPr>
          <w:p w14:paraId="0F3C728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0.678428</w:t>
            </w:r>
          </w:p>
        </w:tc>
        <w:tc>
          <w:tcPr>
            <w:tcW w:w="971" w:type="dxa"/>
            <w:shd w:val="clear" w:color="auto" w:fill="auto"/>
            <w:noWrap/>
            <w:vAlign w:val="bottom"/>
            <w:hideMark/>
          </w:tcPr>
          <w:p w14:paraId="1D0198A1"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6149233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1.693241</w:t>
            </w:r>
          </w:p>
        </w:tc>
      </w:tr>
      <w:tr w:rsidR="001B37B9" w:rsidRPr="0094294B" w14:paraId="33F3F05C" w14:textId="77777777" w:rsidTr="008662A2">
        <w:trPr>
          <w:trHeight w:val="288"/>
        </w:trPr>
        <w:tc>
          <w:tcPr>
            <w:tcW w:w="960" w:type="dxa"/>
            <w:shd w:val="clear" w:color="auto" w:fill="auto"/>
            <w:noWrap/>
            <w:vAlign w:val="bottom"/>
            <w:hideMark/>
          </w:tcPr>
          <w:p w14:paraId="6F9186E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w:t>
            </w:r>
          </w:p>
        </w:tc>
        <w:tc>
          <w:tcPr>
            <w:tcW w:w="960" w:type="dxa"/>
            <w:shd w:val="clear" w:color="auto" w:fill="auto"/>
            <w:noWrap/>
            <w:vAlign w:val="bottom"/>
            <w:hideMark/>
          </w:tcPr>
          <w:p w14:paraId="3CF18E4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19EC40E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26.61938</w:t>
            </w:r>
          </w:p>
        </w:tc>
        <w:tc>
          <w:tcPr>
            <w:tcW w:w="1053" w:type="dxa"/>
            <w:shd w:val="clear" w:color="auto" w:fill="auto"/>
            <w:noWrap/>
            <w:vAlign w:val="bottom"/>
            <w:hideMark/>
          </w:tcPr>
          <w:p w14:paraId="1782316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1.524953</w:t>
            </w:r>
          </w:p>
        </w:tc>
        <w:tc>
          <w:tcPr>
            <w:tcW w:w="1053" w:type="dxa"/>
            <w:shd w:val="clear" w:color="auto" w:fill="auto"/>
            <w:noWrap/>
            <w:vAlign w:val="bottom"/>
            <w:hideMark/>
          </w:tcPr>
          <w:p w14:paraId="78AE670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1.579857</w:t>
            </w:r>
          </w:p>
        </w:tc>
        <w:tc>
          <w:tcPr>
            <w:tcW w:w="1053" w:type="dxa"/>
            <w:shd w:val="clear" w:color="auto" w:fill="auto"/>
            <w:noWrap/>
            <w:vAlign w:val="bottom"/>
            <w:hideMark/>
          </w:tcPr>
          <w:p w14:paraId="55B3683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0.004649</w:t>
            </w:r>
          </w:p>
        </w:tc>
        <w:tc>
          <w:tcPr>
            <w:tcW w:w="971" w:type="dxa"/>
            <w:shd w:val="clear" w:color="auto" w:fill="auto"/>
            <w:noWrap/>
            <w:vAlign w:val="bottom"/>
            <w:hideMark/>
          </w:tcPr>
          <w:p w14:paraId="5EB2A6D4"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06B6F57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1.52496</w:t>
            </w:r>
          </w:p>
        </w:tc>
      </w:tr>
      <w:tr w:rsidR="001B37B9" w:rsidRPr="0094294B" w14:paraId="0B974D5F" w14:textId="77777777" w:rsidTr="008662A2">
        <w:trPr>
          <w:trHeight w:val="288"/>
        </w:trPr>
        <w:tc>
          <w:tcPr>
            <w:tcW w:w="960" w:type="dxa"/>
            <w:shd w:val="clear" w:color="auto" w:fill="auto"/>
            <w:noWrap/>
            <w:vAlign w:val="bottom"/>
            <w:hideMark/>
          </w:tcPr>
          <w:p w14:paraId="3058C54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w:t>
            </w:r>
          </w:p>
        </w:tc>
        <w:tc>
          <w:tcPr>
            <w:tcW w:w="960" w:type="dxa"/>
            <w:shd w:val="clear" w:color="auto" w:fill="auto"/>
            <w:noWrap/>
            <w:vAlign w:val="bottom"/>
            <w:hideMark/>
          </w:tcPr>
          <w:p w14:paraId="5893FB3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401889E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118.8643</w:t>
            </w:r>
          </w:p>
        </w:tc>
        <w:tc>
          <w:tcPr>
            <w:tcW w:w="1053" w:type="dxa"/>
            <w:shd w:val="clear" w:color="auto" w:fill="auto"/>
            <w:noWrap/>
            <w:vAlign w:val="bottom"/>
            <w:hideMark/>
          </w:tcPr>
          <w:p w14:paraId="08701DF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0.874058</w:t>
            </w:r>
          </w:p>
        </w:tc>
        <w:tc>
          <w:tcPr>
            <w:tcW w:w="1053" w:type="dxa"/>
            <w:shd w:val="clear" w:color="auto" w:fill="auto"/>
            <w:noWrap/>
            <w:vAlign w:val="bottom"/>
            <w:hideMark/>
          </w:tcPr>
          <w:p w14:paraId="503B6B6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1.575335</w:t>
            </w:r>
          </w:p>
        </w:tc>
        <w:tc>
          <w:tcPr>
            <w:tcW w:w="1053" w:type="dxa"/>
            <w:shd w:val="clear" w:color="auto" w:fill="auto"/>
            <w:noWrap/>
            <w:vAlign w:val="bottom"/>
            <w:hideMark/>
          </w:tcPr>
          <w:p w14:paraId="1293DE8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-0.07808</w:t>
            </w:r>
          </w:p>
        </w:tc>
        <w:tc>
          <w:tcPr>
            <w:tcW w:w="971" w:type="dxa"/>
            <w:shd w:val="clear" w:color="auto" w:fill="auto"/>
            <w:noWrap/>
            <w:vAlign w:val="bottom"/>
            <w:hideMark/>
          </w:tcPr>
          <w:p w14:paraId="4DCCBCE8"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4277DE4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0.877539</w:t>
            </w:r>
          </w:p>
        </w:tc>
      </w:tr>
      <w:tr w:rsidR="001B37B9" w:rsidRPr="0094294B" w14:paraId="4951BA5B" w14:textId="77777777" w:rsidTr="008662A2">
        <w:trPr>
          <w:trHeight w:val="288"/>
        </w:trPr>
        <w:tc>
          <w:tcPr>
            <w:tcW w:w="960" w:type="dxa"/>
            <w:shd w:val="clear" w:color="auto" w:fill="auto"/>
            <w:noWrap/>
            <w:vAlign w:val="bottom"/>
            <w:hideMark/>
          </w:tcPr>
          <w:p w14:paraId="467FE77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w:t>
            </w:r>
          </w:p>
        </w:tc>
        <w:tc>
          <w:tcPr>
            <w:tcW w:w="960" w:type="dxa"/>
            <w:shd w:val="clear" w:color="auto" w:fill="auto"/>
            <w:noWrap/>
            <w:vAlign w:val="bottom"/>
            <w:hideMark/>
          </w:tcPr>
          <w:p w14:paraId="33E0862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4787FEB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100.2911</w:t>
            </w:r>
          </w:p>
        </w:tc>
        <w:tc>
          <w:tcPr>
            <w:tcW w:w="1053" w:type="dxa"/>
            <w:shd w:val="clear" w:color="auto" w:fill="auto"/>
            <w:noWrap/>
            <w:vAlign w:val="bottom"/>
            <w:hideMark/>
          </w:tcPr>
          <w:p w14:paraId="47432C7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1.213107</w:t>
            </w:r>
          </w:p>
        </w:tc>
        <w:tc>
          <w:tcPr>
            <w:tcW w:w="1053" w:type="dxa"/>
            <w:shd w:val="clear" w:color="auto" w:fill="auto"/>
            <w:noWrap/>
            <w:vAlign w:val="bottom"/>
            <w:hideMark/>
          </w:tcPr>
          <w:p w14:paraId="770E7CD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1.698969</w:t>
            </w:r>
          </w:p>
        </w:tc>
        <w:tc>
          <w:tcPr>
            <w:tcW w:w="1053" w:type="dxa"/>
            <w:shd w:val="clear" w:color="auto" w:fill="auto"/>
            <w:noWrap/>
            <w:vAlign w:val="bottom"/>
            <w:hideMark/>
          </w:tcPr>
          <w:p w14:paraId="01D9391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-0.11694</w:t>
            </w:r>
          </w:p>
        </w:tc>
        <w:tc>
          <w:tcPr>
            <w:tcW w:w="971" w:type="dxa"/>
            <w:shd w:val="clear" w:color="auto" w:fill="auto"/>
            <w:noWrap/>
            <w:vAlign w:val="bottom"/>
            <w:hideMark/>
          </w:tcPr>
          <w:p w14:paraId="05705604"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41A09A7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1.218731</w:t>
            </w:r>
          </w:p>
        </w:tc>
      </w:tr>
      <w:tr w:rsidR="001B37B9" w:rsidRPr="0094294B" w14:paraId="20290EF2" w14:textId="77777777" w:rsidTr="008662A2">
        <w:trPr>
          <w:trHeight w:val="288"/>
        </w:trPr>
        <w:tc>
          <w:tcPr>
            <w:tcW w:w="960" w:type="dxa"/>
            <w:shd w:val="clear" w:color="auto" w:fill="auto"/>
            <w:noWrap/>
            <w:vAlign w:val="bottom"/>
            <w:hideMark/>
          </w:tcPr>
          <w:p w14:paraId="5F67136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w:t>
            </w:r>
          </w:p>
        </w:tc>
        <w:tc>
          <w:tcPr>
            <w:tcW w:w="960" w:type="dxa"/>
            <w:shd w:val="clear" w:color="auto" w:fill="auto"/>
            <w:noWrap/>
            <w:vAlign w:val="bottom"/>
            <w:hideMark/>
          </w:tcPr>
          <w:p w14:paraId="105FD77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47D9DEE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125.6182</w:t>
            </w:r>
          </w:p>
        </w:tc>
        <w:tc>
          <w:tcPr>
            <w:tcW w:w="1053" w:type="dxa"/>
            <w:shd w:val="clear" w:color="auto" w:fill="auto"/>
            <w:noWrap/>
            <w:vAlign w:val="bottom"/>
            <w:hideMark/>
          </w:tcPr>
          <w:p w14:paraId="0C49024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1.801228</w:t>
            </w:r>
          </w:p>
        </w:tc>
        <w:tc>
          <w:tcPr>
            <w:tcW w:w="1053" w:type="dxa"/>
            <w:shd w:val="clear" w:color="auto" w:fill="auto"/>
            <w:noWrap/>
            <w:vAlign w:val="bottom"/>
            <w:hideMark/>
          </w:tcPr>
          <w:p w14:paraId="67E87C9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1.516052</w:t>
            </w:r>
          </w:p>
        </w:tc>
        <w:tc>
          <w:tcPr>
            <w:tcW w:w="1053" w:type="dxa"/>
            <w:shd w:val="clear" w:color="auto" w:fill="auto"/>
            <w:noWrap/>
            <w:vAlign w:val="bottom"/>
            <w:hideMark/>
          </w:tcPr>
          <w:p w14:paraId="5D01565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-0.00199</w:t>
            </w:r>
          </w:p>
        </w:tc>
        <w:tc>
          <w:tcPr>
            <w:tcW w:w="971" w:type="dxa"/>
            <w:shd w:val="clear" w:color="auto" w:fill="auto"/>
            <w:noWrap/>
            <w:vAlign w:val="bottom"/>
            <w:hideMark/>
          </w:tcPr>
          <w:p w14:paraId="175965FA"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5BA9E7A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1.801229</w:t>
            </w:r>
          </w:p>
        </w:tc>
      </w:tr>
      <w:tr w:rsidR="001B37B9" w:rsidRPr="0094294B" w14:paraId="7291A930" w14:textId="77777777" w:rsidTr="008662A2">
        <w:trPr>
          <w:trHeight w:val="288"/>
        </w:trPr>
        <w:tc>
          <w:tcPr>
            <w:tcW w:w="960" w:type="dxa"/>
            <w:shd w:val="clear" w:color="auto" w:fill="auto"/>
            <w:noWrap/>
            <w:vAlign w:val="bottom"/>
            <w:hideMark/>
          </w:tcPr>
          <w:p w14:paraId="622F178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w:t>
            </w:r>
          </w:p>
        </w:tc>
        <w:tc>
          <w:tcPr>
            <w:tcW w:w="960" w:type="dxa"/>
            <w:shd w:val="clear" w:color="auto" w:fill="auto"/>
            <w:noWrap/>
            <w:vAlign w:val="bottom"/>
            <w:hideMark/>
          </w:tcPr>
          <w:p w14:paraId="43A5958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4266BBA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88.89386</w:t>
            </w:r>
          </w:p>
        </w:tc>
        <w:tc>
          <w:tcPr>
            <w:tcW w:w="1053" w:type="dxa"/>
            <w:shd w:val="clear" w:color="auto" w:fill="auto"/>
            <w:noWrap/>
            <w:vAlign w:val="bottom"/>
            <w:hideMark/>
          </w:tcPr>
          <w:p w14:paraId="7A38E9E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1.630454</w:t>
            </w:r>
          </w:p>
        </w:tc>
        <w:tc>
          <w:tcPr>
            <w:tcW w:w="1053" w:type="dxa"/>
            <w:shd w:val="clear" w:color="auto" w:fill="auto"/>
            <w:noWrap/>
            <w:vAlign w:val="bottom"/>
            <w:hideMark/>
          </w:tcPr>
          <w:p w14:paraId="74730C2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1.464474</w:t>
            </w:r>
          </w:p>
        </w:tc>
        <w:tc>
          <w:tcPr>
            <w:tcW w:w="1053" w:type="dxa"/>
            <w:shd w:val="clear" w:color="auto" w:fill="auto"/>
            <w:noWrap/>
            <w:vAlign w:val="bottom"/>
            <w:hideMark/>
          </w:tcPr>
          <w:p w14:paraId="7CA6131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-0.07402</w:t>
            </w:r>
          </w:p>
        </w:tc>
        <w:tc>
          <w:tcPr>
            <w:tcW w:w="971" w:type="dxa"/>
            <w:shd w:val="clear" w:color="auto" w:fill="auto"/>
            <w:noWrap/>
            <w:vAlign w:val="bottom"/>
            <w:hideMark/>
          </w:tcPr>
          <w:p w14:paraId="0A37ABAF"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14C206F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1.632133</w:t>
            </w:r>
          </w:p>
        </w:tc>
      </w:tr>
      <w:tr w:rsidR="001B37B9" w:rsidRPr="0094294B" w14:paraId="58B0E1F4" w14:textId="77777777" w:rsidTr="008662A2">
        <w:trPr>
          <w:trHeight w:val="288"/>
        </w:trPr>
        <w:tc>
          <w:tcPr>
            <w:tcW w:w="960" w:type="dxa"/>
            <w:shd w:val="clear" w:color="auto" w:fill="auto"/>
            <w:noWrap/>
            <w:vAlign w:val="bottom"/>
            <w:hideMark/>
          </w:tcPr>
          <w:p w14:paraId="59147B8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w:t>
            </w:r>
          </w:p>
        </w:tc>
        <w:tc>
          <w:tcPr>
            <w:tcW w:w="960" w:type="dxa"/>
            <w:shd w:val="clear" w:color="auto" w:fill="auto"/>
            <w:noWrap/>
            <w:vAlign w:val="bottom"/>
            <w:hideMark/>
          </w:tcPr>
          <w:p w14:paraId="01D3522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23030B1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59.97732</w:t>
            </w:r>
          </w:p>
        </w:tc>
        <w:tc>
          <w:tcPr>
            <w:tcW w:w="1053" w:type="dxa"/>
            <w:shd w:val="clear" w:color="auto" w:fill="auto"/>
            <w:noWrap/>
            <w:vAlign w:val="bottom"/>
            <w:hideMark/>
          </w:tcPr>
          <w:p w14:paraId="46CD4D4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1.044308</w:t>
            </w:r>
          </w:p>
        </w:tc>
        <w:tc>
          <w:tcPr>
            <w:tcW w:w="1053" w:type="dxa"/>
            <w:shd w:val="clear" w:color="auto" w:fill="auto"/>
            <w:noWrap/>
            <w:vAlign w:val="bottom"/>
            <w:hideMark/>
          </w:tcPr>
          <w:p w14:paraId="4D1B223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1.556364</w:t>
            </w:r>
          </w:p>
        </w:tc>
        <w:tc>
          <w:tcPr>
            <w:tcW w:w="1053" w:type="dxa"/>
            <w:shd w:val="clear" w:color="auto" w:fill="auto"/>
            <w:noWrap/>
            <w:vAlign w:val="bottom"/>
            <w:hideMark/>
          </w:tcPr>
          <w:p w14:paraId="24FC8E5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-0.03317</w:t>
            </w:r>
          </w:p>
        </w:tc>
        <w:tc>
          <w:tcPr>
            <w:tcW w:w="971" w:type="dxa"/>
            <w:shd w:val="clear" w:color="auto" w:fill="auto"/>
            <w:noWrap/>
            <w:vAlign w:val="bottom"/>
            <w:hideMark/>
          </w:tcPr>
          <w:p w14:paraId="07EE85B1"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648B8D1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1.044835</w:t>
            </w:r>
          </w:p>
        </w:tc>
      </w:tr>
      <w:tr w:rsidR="001B37B9" w:rsidRPr="0094294B" w14:paraId="740CD259" w14:textId="77777777" w:rsidTr="008662A2">
        <w:trPr>
          <w:trHeight w:val="288"/>
        </w:trPr>
        <w:tc>
          <w:tcPr>
            <w:tcW w:w="960" w:type="dxa"/>
            <w:shd w:val="clear" w:color="auto" w:fill="auto"/>
            <w:noWrap/>
            <w:vAlign w:val="bottom"/>
            <w:hideMark/>
          </w:tcPr>
          <w:p w14:paraId="14D940B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w:t>
            </w:r>
          </w:p>
        </w:tc>
        <w:tc>
          <w:tcPr>
            <w:tcW w:w="960" w:type="dxa"/>
            <w:shd w:val="clear" w:color="auto" w:fill="auto"/>
            <w:noWrap/>
            <w:vAlign w:val="bottom"/>
            <w:hideMark/>
          </w:tcPr>
          <w:p w14:paraId="6D951FC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0CF0C09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71.37592</w:t>
            </w:r>
          </w:p>
        </w:tc>
        <w:tc>
          <w:tcPr>
            <w:tcW w:w="1053" w:type="dxa"/>
            <w:shd w:val="clear" w:color="auto" w:fill="auto"/>
            <w:noWrap/>
            <w:vAlign w:val="bottom"/>
            <w:hideMark/>
          </w:tcPr>
          <w:p w14:paraId="0B19AD7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1.34829</w:t>
            </w:r>
          </w:p>
        </w:tc>
        <w:tc>
          <w:tcPr>
            <w:tcW w:w="1053" w:type="dxa"/>
            <w:shd w:val="clear" w:color="auto" w:fill="auto"/>
            <w:noWrap/>
            <w:vAlign w:val="bottom"/>
            <w:hideMark/>
          </w:tcPr>
          <w:p w14:paraId="73214A3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1.42047</w:t>
            </w:r>
          </w:p>
        </w:tc>
        <w:tc>
          <w:tcPr>
            <w:tcW w:w="1053" w:type="dxa"/>
            <w:shd w:val="clear" w:color="auto" w:fill="auto"/>
            <w:noWrap/>
            <w:vAlign w:val="bottom"/>
            <w:hideMark/>
          </w:tcPr>
          <w:p w14:paraId="5F28BD2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-0.01884</w:t>
            </w:r>
          </w:p>
        </w:tc>
        <w:tc>
          <w:tcPr>
            <w:tcW w:w="971" w:type="dxa"/>
            <w:shd w:val="clear" w:color="auto" w:fill="auto"/>
            <w:noWrap/>
            <w:vAlign w:val="bottom"/>
            <w:hideMark/>
          </w:tcPr>
          <w:p w14:paraId="38EC67CA"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6056913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1.348422</w:t>
            </w:r>
          </w:p>
        </w:tc>
      </w:tr>
      <w:tr w:rsidR="001B37B9" w:rsidRPr="0094294B" w14:paraId="29F4C6A2" w14:textId="77777777" w:rsidTr="008662A2">
        <w:trPr>
          <w:trHeight w:val="288"/>
        </w:trPr>
        <w:tc>
          <w:tcPr>
            <w:tcW w:w="960" w:type="dxa"/>
            <w:shd w:val="clear" w:color="auto" w:fill="auto"/>
            <w:noWrap/>
            <w:vAlign w:val="bottom"/>
            <w:hideMark/>
          </w:tcPr>
          <w:p w14:paraId="2AEEA07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w:t>
            </w:r>
          </w:p>
        </w:tc>
        <w:tc>
          <w:tcPr>
            <w:tcW w:w="960" w:type="dxa"/>
            <w:shd w:val="clear" w:color="auto" w:fill="auto"/>
            <w:noWrap/>
            <w:vAlign w:val="bottom"/>
            <w:hideMark/>
          </w:tcPr>
          <w:p w14:paraId="1F8E99B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3CAC134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96.492</w:t>
            </w:r>
          </w:p>
        </w:tc>
        <w:tc>
          <w:tcPr>
            <w:tcW w:w="1053" w:type="dxa"/>
            <w:shd w:val="clear" w:color="auto" w:fill="auto"/>
            <w:noWrap/>
            <w:vAlign w:val="bottom"/>
            <w:hideMark/>
          </w:tcPr>
          <w:p w14:paraId="306CE9D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1.238124</w:t>
            </w:r>
          </w:p>
        </w:tc>
        <w:tc>
          <w:tcPr>
            <w:tcW w:w="1053" w:type="dxa"/>
            <w:shd w:val="clear" w:color="auto" w:fill="auto"/>
            <w:noWrap/>
            <w:vAlign w:val="bottom"/>
            <w:hideMark/>
          </w:tcPr>
          <w:p w14:paraId="5D54469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1.512421</w:t>
            </w:r>
          </w:p>
        </w:tc>
        <w:tc>
          <w:tcPr>
            <w:tcW w:w="1053" w:type="dxa"/>
            <w:shd w:val="clear" w:color="auto" w:fill="auto"/>
            <w:noWrap/>
            <w:vAlign w:val="bottom"/>
            <w:hideMark/>
          </w:tcPr>
          <w:p w14:paraId="05249BA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-0.44557</w:t>
            </w:r>
          </w:p>
        </w:tc>
        <w:tc>
          <w:tcPr>
            <w:tcW w:w="971" w:type="dxa"/>
            <w:shd w:val="clear" w:color="auto" w:fill="auto"/>
            <w:noWrap/>
            <w:vAlign w:val="bottom"/>
            <w:hideMark/>
          </w:tcPr>
          <w:p w14:paraId="6874CB48"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63A7730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1.31586</w:t>
            </w:r>
          </w:p>
        </w:tc>
      </w:tr>
      <w:tr w:rsidR="001B37B9" w:rsidRPr="0094294B" w14:paraId="51242DAC" w14:textId="77777777" w:rsidTr="008662A2">
        <w:trPr>
          <w:trHeight w:val="288"/>
        </w:trPr>
        <w:tc>
          <w:tcPr>
            <w:tcW w:w="960" w:type="dxa"/>
            <w:shd w:val="clear" w:color="auto" w:fill="auto"/>
            <w:noWrap/>
            <w:vAlign w:val="bottom"/>
            <w:hideMark/>
          </w:tcPr>
          <w:p w14:paraId="2E750EB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w:t>
            </w:r>
          </w:p>
        </w:tc>
        <w:tc>
          <w:tcPr>
            <w:tcW w:w="960" w:type="dxa"/>
            <w:shd w:val="clear" w:color="auto" w:fill="auto"/>
            <w:noWrap/>
            <w:vAlign w:val="bottom"/>
            <w:hideMark/>
          </w:tcPr>
          <w:p w14:paraId="5BC16DF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26A4C2D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68.63214</w:t>
            </w:r>
          </w:p>
        </w:tc>
        <w:tc>
          <w:tcPr>
            <w:tcW w:w="1053" w:type="dxa"/>
            <w:shd w:val="clear" w:color="auto" w:fill="auto"/>
            <w:noWrap/>
            <w:vAlign w:val="bottom"/>
            <w:hideMark/>
          </w:tcPr>
          <w:p w14:paraId="19D3CD0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1.134593</w:t>
            </w:r>
          </w:p>
        </w:tc>
        <w:tc>
          <w:tcPr>
            <w:tcW w:w="1053" w:type="dxa"/>
            <w:shd w:val="clear" w:color="auto" w:fill="auto"/>
            <w:noWrap/>
            <w:vAlign w:val="bottom"/>
            <w:hideMark/>
          </w:tcPr>
          <w:p w14:paraId="6D6E843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1.464887</w:t>
            </w:r>
          </w:p>
        </w:tc>
        <w:tc>
          <w:tcPr>
            <w:tcW w:w="1053" w:type="dxa"/>
            <w:shd w:val="clear" w:color="auto" w:fill="auto"/>
            <w:noWrap/>
            <w:vAlign w:val="bottom"/>
            <w:hideMark/>
          </w:tcPr>
          <w:p w14:paraId="43D28AD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0.216872</w:t>
            </w:r>
          </w:p>
        </w:tc>
        <w:tc>
          <w:tcPr>
            <w:tcW w:w="971" w:type="dxa"/>
            <w:shd w:val="clear" w:color="auto" w:fill="auto"/>
            <w:noWrap/>
            <w:vAlign w:val="bottom"/>
            <w:hideMark/>
          </w:tcPr>
          <w:p w14:paraId="7F2647AD"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7A98C0A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1.155134</w:t>
            </w:r>
          </w:p>
        </w:tc>
      </w:tr>
      <w:tr w:rsidR="001B37B9" w:rsidRPr="0094294B" w14:paraId="55D184F1" w14:textId="77777777" w:rsidTr="008662A2">
        <w:trPr>
          <w:trHeight w:val="288"/>
        </w:trPr>
        <w:tc>
          <w:tcPr>
            <w:tcW w:w="960" w:type="dxa"/>
            <w:shd w:val="clear" w:color="auto" w:fill="auto"/>
            <w:noWrap/>
            <w:vAlign w:val="bottom"/>
            <w:hideMark/>
          </w:tcPr>
          <w:p w14:paraId="73F8F95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19</w:t>
            </w:r>
          </w:p>
        </w:tc>
        <w:tc>
          <w:tcPr>
            <w:tcW w:w="960" w:type="dxa"/>
            <w:shd w:val="clear" w:color="auto" w:fill="auto"/>
            <w:noWrap/>
            <w:vAlign w:val="bottom"/>
            <w:hideMark/>
          </w:tcPr>
          <w:p w14:paraId="3181B6D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584F963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40.13091</w:t>
            </w:r>
          </w:p>
        </w:tc>
        <w:tc>
          <w:tcPr>
            <w:tcW w:w="1053" w:type="dxa"/>
            <w:shd w:val="clear" w:color="auto" w:fill="auto"/>
            <w:noWrap/>
            <w:vAlign w:val="bottom"/>
            <w:hideMark/>
          </w:tcPr>
          <w:p w14:paraId="0041B1F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1.329474</w:t>
            </w:r>
          </w:p>
        </w:tc>
        <w:tc>
          <w:tcPr>
            <w:tcW w:w="1053" w:type="dxa"/>
            <w:shd w:val="clear" w:color="auto" w:fill="auto"/>
            <w:noWrap/>
            <w:vAlign w:val="bottom"/>
            <w:hideMark/>
          </w:tcPr>
          <w:p w14:paraId="7355143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1.706802</w:t>
            </w:r>
          </w:p>
        </w:tc>
        <w:tc>
          <w:tcPr>
            <w:tcW w:w="1053" w:type="dxa"/>
            <w:shd w:val="clear" w:color="auto" w:fill="auto"/>
            <w:noWrap/>
            <w:vAlign w:val="bottom"/>
            <w:hideMark/>
          </w:tcPr>
          <w:p w14:paraId="21F65B4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-0.07598</w:t>
            </w:r>
          </w:p>
        </w:tc>
        <w:tc>
          <w:tcPr>
            <w:tcW w:w="971" w:type="dxa"/>
            <w:shd w:val="clear" w:color="auto" w:fill="auto"/>
            <w:noWrap/>
            <w:vAlign w:val="bottom"/>
            <w:hideMark/>
          </w:tcPr>
          <w:p w14:paraId="03178E7B"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39C1AB3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1.331643</w:t>
            </w:r>
          </w:p>
        </w:tc>
      </w:tr>
      <w:tr w:rsidR="001B37B9" w:rsidRPr="0094294B" w14:paraId="4FF32C86" w14:textId="77777777" w:rsidTr="008662A2">
        <w:trPr>
          <w:trHeight w:val="288"/>
        </w:trPr>
        <w:tc>
          <w:tcPr>
            <w:tcW w:w="960" w:type="dxa"/>
            <w:shd w:val="clear" w:color="auto" w:fill="auto"/>
            <w:noWrap/>
            <w:vAlign w:val="bottom"/>
            <w:hideMark/>
          </w:tcPr>
          <w:p w14:paraId="61E5F1F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20</w:t>
            </w:r>
          </w:p>
        </w:tc>
        <w:tc>
          <w:tcPr>
            <w:tcW w:w="960" w:type="dxa"/>
            <w:shd w:val="clear" w:color="auto" w:fill="auto"/>
            <w:noWrap/>
            <w:vAlign w:val="bottom"/>
            <w:hideMark/>
          </w:tcPr>
          <w:p w14:paraId="4D81219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6DF398C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83.82843</w:t>
            </w:r>
          </w:p>
        </w:tc>
        <w:tc>
          <w:tcPr>
            <w:tcW w:w="1053" w:type="dxa"/>
            <w:shd w:val="clear" w:color="auto" w:fill="auto"/>
            <w:noWrap/>
            <w:vAlign w:val="bottom"/>
            <w:hideMark/>
          </w:tcPr>
          <w:p w14:paraId="3538866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1.649463</w:t>
            </w:r>
          </w:p>
        </w:tc>
        <w:tc>
          <w:tcPr>
            <w:tcW w:w="1053" w:type="dxa"/>
            <w:shd w:val="clear" w:color="auto" w:fill="auto"/>
            <w:noWrap/>
            <w:vAlign w:val="bottom"/>
            <w:hideMark/>
          </w:tcPr>
          <w:p w14:paraId="5488BFC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1.4725</w:t>
            </w:r>
          </w:p>
        </w:tc>
        <w:tc>
          <w:tcPr>
            <w:tcW w:w="1053" w:type="dxa"/>
            <w:shd w:val="clear" w:color="auto" w:fill="auto"/>
            <w:noWrap/>
            <w:vAlign w:val="bottom"/>
            <w:hideMark/>
          </w:tcPr>
          <w:p w14:paraId="1D33505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0.054062</w:t>
            </w:r>
          </w:p>
        </w:tc>
        <w:tc>
          <w:tcPr>
            <w:tcW w:w="971" w:type="dxa"/>
            <w:shd w:val="clear" w:color="auto" w:fill="auto"/>
            <w:noWrap/>
            <w:vAlign w:val="bottom"/>
            <w:hideMark/>
          </w:tcPr>
          <w:p w14:paraId="549E529A"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58D3C9D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1.650349</w:t>
            </w:r>
          </w:p>
        </w:tc>
      </w:tr>
      <w:tr w:rsidR="001B37B9" w:rsidRPr="0094294B" w14:paraId="789C41C1" w14:textId="77777777" w:rsidTr="008662A2">
        <w:trPr>
          <w:trHeight w:val="288"/>
        </w:trPr>
        <w:tc>
          <w:tcPr>
            <w:tcW w:w="960" w:type="dxa"/>
            <w:shd w:val="clear" w:color="auto" w:fill="auto"/>
            <w:noWrap/>
            <w:vAlign w:val="bottom"/>
            <w:hideMark/>
          </w:tcPr>
          <w:p w14:paraId="3EFFEE5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21</w:t>
            </w:r>
          </w:p>
        </w:tc>
        <w:tc>
          <w:tcPr>
            <w:tcW w:w="960" w:type="dxa"/>
            <w:shd w:val="clear" w:color="auto" w:fill="auto"/>
            <w:noWrap/>
            <w:vAlign w:val="bottom"/>
            <w:hideMark/>
          </w:tcPr>
          <w:p w14:paraId="7B675B6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4729F8B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184.5038</w:t>
            </w:r>
          </w:p>
        </w:tc>
        <w:tc>
          <w:tcPr>
            <w:tcW w:w="1053" w:type="dxa"/>
            <w:shd w:val="clear" w:color="auto" w:fill="auto"/>
            <w:noWrap/>
            <w:vAlign w:val="bottom"/>
            <w:hideMark/>
          </w:tcPr>
          <w:p w14:paraId="3037B28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1.94033</w:t>
            </w:r>
          </w:p>
        </w:tc>
        <w:tc>
          <w:tcPr>
            <w:tcW w:w="1053" w:type="dxa"/>
            <w:shd w:val="clear" w:color="auto" w:fill="auto"/>
            <w:noWrap/>
            <w:vAlign w:val="bottom"/>
            <w:hideMark/>
          </w:tcPr>
          <w:p w14:paraId="63C9301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1.555415</w:t>
            </w:r>
          </w:p>
        </w:tc>
        <w:tc>
          <w:tcPr>
            <w:tcW w:w="1053" w:type="dxa"/>
            <w:shd w:val="clear" w:color="auto" w:fill="auto"/>
            <w:noWrap/>
            <w:vAlign w:val="bottom"/>
            <w:hideMark/>
          </w:tcPr>
          <w:p w14:paraId="3847125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0.108513</w:t>
            </w:r>
          </w:p>
        </w:tc>
        <w:tc>
          <w:tcPr>
            <w:tcW w:w="971" w:type="dxa"/>
            <w:shd w:val="clear" w:color="auto" w:fill="auto"/>
            <w:noWrap/>
            <w:vAlign w:val="bottom"/>
            <w:hideMark/>
          </w:tcPr>
          <w:p w14:paraId="1998471D"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01ECE86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1.943362</w:t>
            </w:r>
          </w:p>
        </w:tc>
      </w:tr>
      <w:tr w:rsidR="001B37B9" w:rsidRPr="0094294B" w14:paraId="4FFC5CF5" w14:textId="77777777" w:rsidTr="008662A2">
        <w:trPr>
          <w:trHeight w:val="288"/>
        </w:trPr>
        <w:tc>
          <w:tcPr>
            <w:tcW w:w="960" w:type="dxa"/>
            <w:shd w:val="clear" w:color="auto" w:fill="auto"/>
            <w:noWrap/>
            <w:vAlign w:val="bottom"/>
            <w:hideMark/>
          </w:tcPr>
          <w:p w14:paraId="1D938BD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22</w:t>
            </w:r>
          </w:p>
        </w:tc>
        <w:tc>
          <w:tcPr>
            <w:tcW w:w="960" w:type="dxa"/>
            <w:shd w:val="clear" w:color="auto" w:fill="auto"/>
            <w:noWrap/>
            <w:vAlign w:val="bottom"/>
            <w:hideMark/>
          </w:tcPr>
          <w:p w14:paraId="40698CB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2C47B30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162.1315</w:t>
            </w:r>
          </w:p>
        </w:tc>
        <w:tc>
          <w:tcPr>
            <w:tcW w:w="1053" w:type="dxa"/>
            <w:shd w:val="clear" w:color="auto" w:fill="auto"/>
            <w:noWrap/>
            <w:vAlign w:val="bottom"/>
            <w:hideMark/>
          </w:tcPr>
          <w:p w14:paraId="55ACD58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2.363572</w:t>
            </w:r>
          </w:p>
        </w:tc>
        <w:tc>
          <w:tcPr>
            <w:tcW w:w="1053" w:type="dxa"/>
            <w:shd w:val="clear" w:color="auto" w:fill="auto"/>
            <w:noWrap/>
            <w:vAlign w:val="bottom"/>
            <w:hideMark/>
          </w:tcPr>
          <w:p w14:paraId="6287C99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1.519183</w:t>
            </w:r>
          </w:p>
        </w:tc>
        <w:tc>
          <w:tcPr>
            <w:tcW w:w="1053" w:type="dxa"/>
            <w:shd w:val="clear" w:color="auto" w:fill="auto"/>
            <w:noWrap/>
            <w:vAlign w:val="bottom"/>
            <w:hideMark/>
          </w:tcPr>
          <w:p w14:paraId="0E4EBA1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0.004545</w:t>
            </w:r>
          </w:p>
        </w:tc>
        <w:tc>
          <w:tcPr>
            <w:tcW w:w="971" w:type="dxa"/>
            <w:shd w:val="clear" w:color="auto" w:fill="auto"/>
            <w:noWrap/>
            <w:vAlign w:val="bottom"/>
            <w:hideMark/>
          </w:tcPr>
          <w:p w14:paraId="7D4602AE"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01E1D6D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2.363576</w:t>
            </w:r>
          </w:p>
        </w:tc>
      </w:tr>
      <w:tr w:rsidR="001B37B9" w:rsidRPr="0094294B" w14:paraId="281A23F5" w14:textId="77777777" w:rsidTr="008662A2">
        <w:trPr>
          <w:trHeight w:val="288"/>
        </w:trPr>
        <w:tc>
          <w:tcPr>
            <w:tcW w:w="960" w:type="dxa"/>
            <w:shd w:val="clear" w:color="auto" w:fill="auto"/>
            <w:noWrap/>
            <w:vAlign w:val="bottom"/>
            <w:hideMark/>
          </w:tcPr>
          <w:p w14:paraId="1F87153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23</w:t>
            </w:r>
          </w:p>
        </w:tc>
        <w:tc>
          <w:tcPr>
            <w:tcW w:w="960" w:type="dxa"/>
            <w:shd w:val="clear" w:color="auto" w:fill="auto"/>
            <w:noWrap/>
            <w:vAlign w:val="bottom"/>
            <w:hideMark/>
          </w:tcPr>
          <w:p w14:paraId="1C45091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1F7B713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92.05975</w:t>
            </w:r>
          </w:p>
        </w:tc>
        <w:tc>
          <w:tcPr>
            <w:tcW w:w="1053" w:type="dxa"/>
            <w:shd w:val="clear" w:color="auto" w:fill="auto"/>
            <w:noWrap/>
            <w:vAlign w:val="bottom"/>
            <w:hideMark/>
          </w:tcPr>
          <w:p w14:paraId="5DB3BA2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1.503948</w:t>
            </w:r>
          </w:p>
        </w:tc>
        <w:tc>
          <w:tcPr>
            <w:tcW w:w="1053" w:type="dxa"/>
            <w:shd w:val="clear" w:color="auto" w:fill="auto"/>
            <w:noWrap/>
            <w:vAlign w:val="bottom"/>
            <w:hideMark/>
          </w:tcPr>
          <w:p w14:paraId="52F93C3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1.550583</w:t>
            </w:r>
          </w:p>
        </w:tc>
        <w:tc>
          <w:tcPr>
            <w:tcW w:w="1053" w:type="dxa"/>
            <w:shd w:val="clear" w:color="auto" w:fill="auto"/>
            <w:noWrap/>
            <w:vAlign w:val="bottom"/>
            <w:hideMark/>
          </w:tcPr>
          <w:p w14:paraId="3E87DFD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-0.04612</w:t>
            </w:r>
          </w:p>
        </w:tc>
        <w:tc>
          <w:tcPr>
            <w:tcW w:w="971" w:type="dxa"/>
            <w:shd w:val="clear" w:color="auto" w:fill="auto"/>
            <w:noWrap/>
            <w:vAlign w:val="bottom"/>
            <w:hideMark/>
          </w:tcPr>
          <w:p w14:paraId="7DA367D0"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00D28A8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1.504655</w:t>
            </w:r>
          </w:p>
        </w:tc>
      </w:tr>
      <w:tr w:rsidR="001B37B9" w:rsidRPr="0094294B" w14:paraId="60808F78" w14:textId="77777777" w:rsidTr="008662A2">
        <w:trPr>
          <w:trHeight w:val="288"/>
        </w:trPr>
        <w:tc>
          <w:tcPr>
            <w:tcW w:w="960" w:type="dxa"/>
            <w:shd w:val="clear" w:color="auto" w:fill="auto"/>
            <w:noWrap/>
            <w:vAlign w:val="bottom"/>
            <w:hideMark/>
          </w:tcPr>
          <w:p w14:paraId="0DE2349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24</w:t>
            </w:r>
          </w:p>
        </w:tc>
        <w:tc>
          <w:tcPr>
            <w:tcW w:w="960" w:type="dxa"/>
            <w:shd w:val="clear" w:color="auto" w:fill="auto"/>
            <w:noWrap/>
            <w:vAlign w:val="bottom"/>
            <w:hideMark/>
          </w:tcPr>
          <w:p w14:paraId="3A0847E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6ABA5BB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292.7774</w:t>
            </w:r>
          </w:p>
        </w:tc>
        <w:tc>
          <w:tcPr>
            <w:tcW w:w="1053" w:type="dxa"/>
            <w:shd w:val="clear" w:color="auto" w:fill="auto"/>
            <w:noWrap/>
            <w:vAlign w:val="bottom"/>
            <w:hideMark/>
          </w:tcPr>
          <w:p w14:paraId="0A5D5CE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1.014947</w:t>
            </w:r>
          </w:p>
        </w:tc>
        <w:tc>
          <w:tcPr>
            <w:tcW w:w="1053" w:type="dxa"/>
            <w:shd w:val="clear" w:color="auto" w:fill="auto"/>
            <w:noWrap/>
            <w:vAlign w:val="bottom"/>
            <w:hideMark/>
          </w:tcPr>
          <w:p w14:paraId="3AC14F6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1.441211</w:t>
            </w:r>
          </w:p>
        </w:tc>
        <w:tc>
          <w:tcPr>
            <w:tcW w:w="1053" w:type="dxa"/>
            <w:shd w:val="clear" w:color="auto" w:fill="auto"/>
            <w:noWrap/>
            <w:vAlign w:val="bottom"/>
            <w:hideMark/>
          </w:tcPr>
          <w:p w14:paraId="250FDB3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0.062667</w:t>
            </w:r>
          </w:p>
        </w:tc>
        <w:tc>
          <w:tcPr>
            <w:tcW w:w="971" w:type="dxa"/>
            <w:shd w:val="clear" w:color="auto" w:fill="auto"/>
            <w:noWrap/>
            <w:vAlign w:val="bottom"/>
            <w:hideMark/>
          </w:tcPr>
          <w:p w14:paraId="6C599AAE"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448FECE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1.01688</w:t>
            </w:r>
          </w:p>
        </w:tc>
      </w:tr>
      <w:tr w:rsidR="001B37B9" w:rsidRPr="0094294B" w14:paraId="0978DA33" w14:textId="77777777" w:rsidTr="008662A2">
        <w:trPr>
          <w:trHeight w:val="288"/>
        </w:trPr>
        <w:tc>
          <w:tcPr>
            <w:tcW w:w="960" w:type="dxa"/>
            <w:shd w:val="clear" w:color="auto" w:fill="auto"/>
            <w:noWrap/>
            <w:vAlign w:val="bottom"/>
            <w:hideMark/>
          </w:tcPr>
          <w:p w14:paraId="3F0CCCD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25</w:t>
            </w:r>
          </w:p>
        </w:tc>
        <w:tc>
          <w:tcPr>
            <w:tcW w:w="960" w:type="dxa"/>
            <w:shd w:val="clear" w:color="auto" w:fill="auto"/>
            <w:noWrap/>
            <w:vAlign w:val="bottom"/>
            <w:hideMark/>
          </w:tcPr>
          <w:p w14:paraId="691BB45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66E3469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72.43121</w:t>
            </w:r>
          </w:p>
        </w:tc>
        <w:tc>
          <w:tcPr>
            <w:tcW w:w="1053" w:type="dxa"/>
            <w:shd w:val="clear" w:color="auto" w:fill="auto"/>
            <w:noWrap/>
            <w:vAlign w:val="bottom"/>
            <w:hideMark/>
          </w:tcPr>
          <w:p w14:paraId="381759B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1.741245</w:t>
            </w:r>
          </w:p>
        </w:tc>
        <w:tc>
          <w:tcPr>
            <w:tcW w:w="1053" w:type="dxa"/>
            <w:shd w:val="clear" w:color="auto" w:fill="auto"/>
            <w:noWrap/>
            <w:vAlign w:val="bottom"/>
            <w:hideMark/>
          </w:tcPr>
          <w:p w14:paraId="72DA3D1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1.61682</w:t>
            </w:r>
          </w:p>
        </w:tc>
        <w:tc>
          <w:tcPr>
            <w:tcW w:w="1053" w:type="dxa"/>
            <w:shd w:val="clear" w:color="auto" w:fill="auto"/>
            <w:noWrap/>
            <w:vAlign w:val="bottom"/>
            <w:hideMark/>
          </w:tcPr>
          <w:p w14:paraId="3966733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0.342164</w:t>
            </w:r>
          </w:p>
        </w:tc>
        <w:tc>
          <w:tcPr>
            <w:tcW w:w="971" w:type="dxa"/>
            <w:shd w:val="clear" w:color="auto" w:fill="auto"/>
            <w:noWrap/>
            <w:vAlign w:val="bottom"/>
            <w:hideMark/>
          </w:tcPr>
          <w:p w14:paraId="2A601446"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42F699D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1.774545</w:t>
            </w:r>
          </w:p>
        </w:tc>
      </w:tr>
      <w:tr w:rsidR="001B37B9" w:rsidRPr="0094294B" w14:paraId="7F689E2C" w14:textId="77777777" w:rsidTr="008662A2">
        <w:trPr>
          <w:trHeight w:val="288"/>
        </w:trPr>
        <w:tc>
          <w:tcPr>
            <w:tcW w:w="960" w:type="dxa"/>
            <w:shd w:val="clear" w:color="auto" w:fill="auto"/>
            <w:noWrap/>
            <w:vAlign w:val="bottom"/>
            <w:hideMark/>
          </w:tcPr>
          <w:p w14:paraId="7C578B2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lastRenderedPageBreak/>
              <w:t>26</w:t>
            </w:r>
          </w:p>
        </w:tc>
        <w:tc>
          <w:tcPr>
            <w:tcW w:w="960" w:type="dxa"/>
            <w:shd w:val="clear" w:color="auto" w:fill="auto"/>
            <w:noWrap/>
            <w:vAlign w:val="bottom"/>
            <w:hideMark/>
          </w:tcPr>
          <w:p w14:paraId="4581381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0951D91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31.89677</w:t>
            </w:r>
          </w:p>
        </w:tc>
        <w:tc>
          <w:tcPr>
            <w:tcW w:w="1053" w:type="dxa"/>
            <w:shd w:val="clear" w:color="auto" w:fill="auto"/>
            <w:noWrap/>
            <w:vAlign w:val="bottom"/>
            <w:hideMark/>
          </w:tcPr>
          <w:p w14:paraId="2402488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1.718865</w:t>
            </w:r>
          </w:p>
        </w:tc>
        <w:tc>
          <w:tcPr>
            <w:tcW w:w="1053" w:type="dxa"/>
            <w:shd w:val="clear" w:color="auto" w:fill="auto"/>
            <w:noWrap/>
            <w:vAlign w:val="bottom"/>
            <w:hideMark/>
          </w:tcPr>
          <w:p w14:paraId="06A568F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1.60861</w:t>
            </w:r>
          </w:p>
        </w:tc>
        <w:tc>
          <w:tcPr>
            <w:tcW w:w="1053" w:type="dxa"/>
            <w:shd w:val="clear" w:color="auto" w:fill="auto"/>
            <w:noWrap/>
            <w:vAlign w:val="bottom"/>
            <w:hideMark/>
          </w:tcPr>
          <w:p w14:paraId="12B7AFB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0.107495</w:t>
            </w:r>
          </w:p>
        </w:tc>
        <w:tc>
          <w:tcPr>
            <w:tcW w:w="971" w:type="dxa"/>
            <w:shd w:val="clear" w:color="auto" w:fill="auto"/>
            <w:noWrap/>
            <w:vAlign w:val="bottom"/>
            <w:hideMark/>
          </w:tcPr>
          <w:p w14:paraId="2BDD6C08"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6886333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1.722223</w:t>
            </w:r>
          </w:p>
        </w:tc>
      </w:tr>
      <w:tr w:rsidR="001B37B9" w:rsidRPr="0094294B" w14:paraId="651E2205" w14:textId="77777777" w:rsidTr="008662A2">
        <w:trPr>
          <w:trHeight w:val="288"/>
        </w:trPr>
        <w:tc>
          <w:tcPr>
            <w:tcW w:w="960" w:type="dxa"/>
            <w:shd w:val="clear" w:color="auto" w:fill="auto"/>
            <w:noWrap/>
            <w:vAlign w:val="bottom"/>
            <w:hideMark/>
          </w:tcPr>
          <w:p w14:paraId="6B88F73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27</w:t>
            </w:r>
          </w:p>
        </w:tc>
        <w:tc>
          <w:tcPr>
            <w:tcW w:w="960" w:type="dxa"/>
            <w:shd w:val="clear" w:color="auto" w:fill="auto"/>
            <w:noWrap/>
            <w:vAlign w:val="bottom"/>
            <w:hideMark/>
          </w:tcPr>
          <w:p w14:paraId="0080F54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6E4ED88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69.05426</w:t>
            </w:r>
          </w:p>
        </w:tc>
        <w:tc>
          <w:tcPr>
            <w:tcW w:w="1053" w:type="dxa"/>
            <w:shd w:val="clear" w:color="auto" w:fill="auto"/>
            <w:noWrap/>
            <w:vAlign w:val="bottom"/>
            <w:hideMark/>
          </w:tcPr>
          <w:p w14:paraId="61D6435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1.070588</w:t>
            </w:r>
          </w:p>
        </w:tc>
        <w:tc>
          <w:tcPr>
            <w:tcW w:w="1053" w:type="dxa"/>
            <w:shd w:val="clear" w:color="auto" w:fill="auto"/>
            <w:noWrap/>
            <w:vAlign w:val="bottom"/>
            <w:hideMark/>
          </w:tcPr>
          <w:p w14:paraId="73E1FC6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1.684549</w:t>
            </w:r>
          </w:p>
        </w:tc>
        <w:tc>
          <w:tcPr>
            <w:tcW w:w="1053" w:type="dxa"/>
            <w:shd w:val="clear" w:color="auto" w:fill="auto"/>
            <w:noWrap/>
            <w:vAlign w:val="bottom"/>
            <w:hideMark/>
          </w:tcPr>
          <w:p w14:paraId="3F9CE42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0.066457</w:t>
            </w:r>
          </w:p>
        </w:tc>
        <w:tc>
          <w:tcPr>
            <w:tcW w:w="971" w:type="dxa"/>
            <w:shd w:val="clear" w:color="auto" w:fill="auto"/>
            <w:noWrap/>
            <w:vAlign w:val="bottom"/>
            <w:hideMark/>
          </w:tcPr>
          <w:p w14:paraId="00EA1D11"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3069C7A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1.072649</w:t>
            </w:r>
          </w:p>
        </w:tc>
      </w:tr>
      <w:tr w:rsidR="001B37B9" w:rsidRPr="0094294B" w14:paraId="269BCDAB" w14:textId="77777777" w:rsidTr="008662A2">
        <w:trPr>
          <w:trHeight w:val="288"/>
        </w:trPr>
        <w:tc>
          <w:tcPr>
            <w:tcW w:w="960" w:type="dxa"/>
            <w:shd w:val="clear" w:color="auto" w:fill="auto"/>
            <w:noWrap/>
            <w:vAlign w:val="bottom"/>
            <w:hideMark/>
          </w:tcPr>
          <w:p w14:paraId="500C0DE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28</w:t>
            </w:r>
          </w:p>
        </w:tc>
        <w:tc>
          <w:tcPr>
            <w:tcW w:w="960" w:type="dxa"/>
            <w:shd w:val="clear" w:color="auto" w:fill="auto"/>
            <w:noWrap/>
            <w:vAlign w:val="bottom"/>
            <w:hideMark/>
          </w:tcPr>
          <w:p w14:paraId="797EC85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0FD86E8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64.62201</w:t>
            </w:r>
          </w:p>
        </w:tc>
        <w:tc>
          <w:tcPr>
            <w:tcW w:w="1053" w:type="dxa"/>
            <w:shd w:val="clear" w:color="auto" w:fill="auto"/>
            <w:noWrap/>
            <w:vAlign w:val="bottom"/>
            <w:hideMark/>
          </w:tcPr>
          <w:p w14:paraId="7D14D81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1.137965</w:t>
            </w:r>
          </w:p>
        </w:tc>
        <w:tc>
          <w:tcPr>
            <w:tcW w:w="1053" w:type="dxa"/>
            <w:shd w:val="clear" w:color="auto" w:fill="auto"/>
            <w:noWrap/>
            <w:vAlign w:val="bottom"/>
            <w:hideMark/>
          </w:tcPr>
          <w:p w14:paraId="23B2697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1.671316</w:t>
            </w:r>
          </w:p>
        </w:tc>
        <w:tc>
          <w:tcPr>
            <w:tcW w:w="1053" w:type="dxa"/>
            <w:shd w:val="clear" w:color="auto" w:fill="auto"/>
            <w:noWrap/>
            <w:vAlign w:val="bottom"/>
            <w:hideMark/>
          </w:tcPr>
          <w:p w14:paraId="0E84807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-0.10428</w:t>
            </w:r>
          </w:p>
        </w:tc>
        <w:tc>
          <w:tcPr>
            <w:tcW w:w="971" w:type="dxa"/>
            <w:shd w:val="clear" w:color="auto" w:fill="auto"/>
            <w:noWrap/>
            <w:vAlign w:val="bottom"/>
            <w:hideMark/>
          </w:tcPr>
          <w:p w14:paraId="0C40988B"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2528BB0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1.142733</w:t>
            </w:r>
          </w:p>
        </w:tc>
      </w:tr>
      <w:tr w:rsidR="001B37B9" w:rsidRPr="0094294B" w14:paraId="77386AB4" w14:textId="77777777" w:rsidTr="008662A2">
        <w:trPr>
          <w:trHeight w:val="288"/>
        </w:trPr>
        <w:tc>
          <w:tcPr>
            <w:tcW w:w="960" w:type="dxa"/>
            <w:shd w:val="clear" w:color="auto" w:fill="auto"/>
            <w:noWrap/>
            <w:vAlign w:val="bottom"/>
            <w:hideMark/>
          </w:tcPr>
          <w:p w14:paraId="422DCF9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29</w:t>
            </w:r>
          </w:p>
        </w:tc>
        <w:tc>
          <w:tcPr>
            <w:tcW w:w="960" w:type="dxa"/>
            <w:shd w:val="clear" w:color="auto" w:fill="auto"/>
            <w:noWrap/>
            <w:vAlign w:val="bottom"/>
            <w:hideMark/>
          </w:tcPr>
          <w:p w14:paraId="7281D61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79FEB1A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26.83047</w:t>
            </w:r>
          </w:p>
        </w:tc>
        <w:tc>
          <w:tcPr>
            <w:tcW w:w="1053" w:type="dxa"/>
            <w:shd w:val="clear" w:color="auto" w:fill="auto"/>
            <w:noWrap/>
            <w:vAlign w:val="bottom"/>
            <w:hideMark/>
          </w:tcPr>
          <w:p w14:paraId="3AF14AC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1.217115</w:t>
            </w:r>
          </w:p>
        </w:tc>
        <w:tc>
          <w:tcPr>
            <w:tcW w:w="1053" w:type="dxa"/>
            <w:shd w:val="clear" w:color="auto" w:fill="auto"/>
            <w:noWrap/>
            <w:vAlign w:val="bottom"/>
            <w:hideMark/>
          </w:tcPr>
          <w:p w14:paraId="55CE6D5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1.601286</w:t>
            </w:r>
          </w:p>
        </w:tc>
        <w:tc>
          <w:tcPr>
            <w:tcW w:w="1053" w:type="dxa"/>
            <w:shd w:val="clear" w:color="auto" w:fill="auto"/>
            <w:noWrap/>
            <w:vAlign w:val="bottom"/>
            <w:hideMark/>
          </w:tcPr>
          <w:p w14:paraId="6B4478A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-0.09071</w:t>
            </w:r>
          </w:p>
        </w:tc>
        <w:tc>
          <w:tcPr>
            <w:tcW w:w="971" w:type="dxa"/>
            <w:shd w:val="clear" w:color="auto" w:fill="auto"/>
            <w:noWrap/>
            <w:vAlign w:val="bottom"/>
            <w:hideMark/>
          </w:tcPr>
          <w:p w14:paraId="3CD61376"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7BB5598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1.220491</w:t>
            </w:r>
          </w:p>
        </w:tc>
      </w:tr>
      <w:tr w:rsidR="001B37B9" w:rsidRPr="0094294B" w14:paraId="31F979C7" w14:textId="77777777" w:rsidTr="008662A2">
        <w:trPr>
          <w:trHeight w:val="288"/>
        </w:trPr>
        <w:tc>
          <w:tcPr>
            <w:tcW w:w="960" w:type="dxa"/>
            <w:shd w:val="clear" w:color="auto" w:fill="auto"/>
            <w:noWrap/>
            <w:vAlign w:val="bottom"/>
            <w:hideMark/>
          </w:tcPr>
          <w:p w14:paraId="4A62738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30</w:t>
            </w:r>
          </w:p>
        </w:tc>
        <w:tc>
          <w:tcPr>
            <w:tcW w:w="960" w:type="dxa"/>
            <w:shd w:val="clear" w:color="auto" w:fill="auto"/>
            <w:noWrap/>
            <w:vAlign w:val="bottom"/>
            <w:hideMark/>
          </w:tcPr>
          <w:p w14:paraId="3DF5D5E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1B1D02E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175.4283</w:t>
            </w:r>
          </w:p>
        </w:tc>
        <w:tc>
          <w:tcPr>
            <w:tcW w:w="1053" w:type="dxa"/>
            <w:shd w:val="clear" w:color="auto" w:fill="auto"/>
            <w:noWrap/>
            <w:vAlign w:val="bottom"/>
            <w:hideMark/>
          </w:tcPr>
          <w:p w14:paraId="4304F99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1.458011</w:t>
            </w:r>
          </w:p>
        </w:tc>
        <w:tc>
          <w:tcPr>
            <w:tcW w:w="1053" w:type="dxa"/>
            <w:shd w:val="clear" w:color="auto" w:fill="auto"/>
            <w:noWrap/>
            <w:vAlign w:val="bottom"/>
            <w:hideMark/>
          </w:tcPr>
          <w:p w14:paraId="30E6D22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1.684926</w:t>
            </w:r>
          </w:p>
        </w:tc>
        <w:tc>
          <w:tcPr>
            <w:tcW w:w="1053" w:type="dxa"/>
            <w:shd w:val="clear" w:color="auto" w:fill="auto"/>
            <w:noWrap/>
            <w:vAlign w:val="bottom"/>
            <w:hideMark/>
          </w:tcPr>
          <w:p w14:paraId="22189E3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-0.00114</w:t>
            </w:r>
          </w:p>
        </w:tc>
        <w:tc>
          <w:tcPr>
            <w:tcW w:w="971" w:type="dxa"/>
            <w:shd w:val="clear" w:color="auto" w:fill="auto"/>
            <w:noWrap/>
            <w:vAlign w:val="bottom"/>
            <w:hideMark/>
          </w:tcPr>
          <w:p w14:paraId="2579CC51"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4CA0055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1.458011</w:t>
            </w:r>
          </w:p>
        </w:tc>
      </w:tr>
      <w:tr w:rsidR="001B37B9" w:rsidRPr="0094294B" w14:paraId="6BB5069D" w14:textId="77777777" w:rsidTr="008662A2">
        <w:trPr>
          <w:trHeight w:val="288"/>
        </w:trPr>
        <w:tc>
          <w:tcPr>
            <w:tcW w:w="960" w:type="dxa"/>
            <w:shd w:val="clear" w:color="auto" w:fill="auto"/>
            <w:noWrap/>
            <w:vAlign w:val="bottom"/>
            <w:hideMark/>
          </w:tcPr>
          <w:p w14:paraId="4AC1905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31</w:t>
            </w:r>
          </w:p>
        </w:tc>
        <w:tc>
          <w:tcPr>
            <w:tcW w:w="960" w:type="dxa"/>
            <w:shd w:val="clear" w:color="auto" w:fill="auto"/>
            <w:noWrap/>
            <w:vAlign w:val="bottom"/>
            <w:hideMark/>
          </w:tcPr>
          <w:p w14:paraId="7ECB83F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6093830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146.091</w:t>
            </w:r>
          </w:p>
        </w:tc>
        <w:tc>
          <w:tcPr>
            <w:tcW w:w="1053" w:type="dxa"/>
            <w:shd w:val="clear" w:color="auto" w:fill="auto"/>
            <w:noWrap/>
            <w:vAlign w:val="bottom"/>
            <w:hideMark/>
          </w:tcPr>
          <w:p w14:paraId="1617C3E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2.161174</w:t>
            </w:r>
          </w:p>
        </w:tc>
        <w:tc>
          <w:tcPr>
            <w:tcW w:w="1053" w:type="dxa"/>
            <w:shd w:val="clear" w:color="auto" w:fill="auto"/>
            <w:noWrap/>
            <w:vAlign w:val="bottom"/>
            <w:hideMark/>
          </w:tcPr>
          <w:p w14:paraId="28C3F6A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1.692695</w:t>
            </w:r>
          </w:p>
        </w:tc>
        <w:tc>
          <w:tcPr>
            <w:tcW w:w="1053" w:type="dxa"/>
            <w:shd w:val="clear" w:color="auto" w:fill="auto"/>
            <w:noWrap/>
            <w:vAlign w:val="bottom"/>
            <w:hideMark/>
          </w:tcPr>
          <w:p w14:paraId="00DAF85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-0.56682</w:t>
            </w:r>
          </w:p>
        </w:tc>
        <w:tc>
          <w:tcPr>
            <w:tcW w:w="971" w:type="dxa"/>
            <w:shd w:val="clear" w:color="auto" w:fill="auto"/>
            <w:noWrap/>
            <w:vAlign w:val="bottom"/>
            <w:hideMark/>
          </w:tcPr>
          <w:p w14:paraId="6B75922B"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18756BC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2.23427</w:t>
            </w:r>
          </w:p>
        </w:tc>
      </w:tr>
      <w:tr w:rsidR="001B37B9" w:rsidRPr="0094294B" w14:paraId="518CF4F8" w14:textId="77777777" w:rsidTr="008662A2">
        <w:trPr>
          <w:trHeight w:val="288"/>
        </w:trPr>
        <w:tc>
          <w:tcPr>
            <w:tcW w:w="960" w:type="dxa"/>
            <w:shd w:val="clear" w:color="auto" w:fill="auto"/>
            <w:noWrap/>
            <w:vAlign w:val="bottom"/>
            <w:hideMark/>
          </w:tcPr>
          <w:p w14:paraId="1ACB93E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32</w:t>
            </w:r>
          </w:p>
        </w:tc>
        <w:tc>
          <w:tcPr>
            <w:tcW w:w="960" w:type="dxa"/>
            <w:shd w:val="clear" w:color="auto" w:fill="auto"/>
            <w:noWrap/>
            <w:vAlign w:val="bottom"/>
            <w:hideMark/>
          </w:tcPr>
          <w:p w14:paraId="0EF5908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7DB6912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36.1194</w:t>
            </w:r>
          </w:p>
        </w:tc>
        <w:tc>
          <w:tcPr>
            <w:tcW w:w="1053" w:type="dxa"/>
            <w:shd w:val="clear" w:color="auto" w:fill="auto"/>
            <w:noWrap/>
            <w:vAlign w:val="bottom"/>
            <w:hideMark/>
          </w:tcPr>
          <w:p w14:paraId="5FEBD75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1.297152</w:t>
            </w:r>
          </w:p>
        </w:tc>
        <w:tc>
          <w:tcPr>
            <w:tcW w:w="1053" w:type="dxa"/>
            <w:shd w:val="clear" w:color="auto" w:fill="auto"/>
            <w:noWrap/>
            <w:vAlign w:val="bottom"/>
            <w:hideMark/>
          </w:tcPr>
          <w:p w14:paraId="75B111C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1.542455</w:t>
            </w:r>
          </w:p>
        </w:tc>
        <w:tc>
          <w:tcPr>
            <w:tcW w:w="1053" w:type="dxa"/>
            <w:shd w:val="clear" w:color="auto" w:fill="auto"/>
            <w:noWrap/>
            <w:vAlign w:val="bottom"/>
            <w:hideMark/>
          </w:tcPr>
          <w:p w14:paraId="2503CBB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0.043628</w:t>
            </w:r>
          </w:p>
        </w:tc>
        <w:tc>
          <w:tcPr>
            <w:tcW w:w="971" w:type="dxa"/>
            <w:shd w:val="clear" w:color="auto" w:fill="auto"/>
            <w:noWrap/>
            <w:vAlign w:val="bottom"/>
            <w:hideMark/>
          </w:tcPr>
          <w:p w14:paraId="1DAB362D"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Medium</w:t>
            </w:r>
          </w:p>
        </w:tc>
        <w:tc>
          <w:tcPr>
            <w:tcW w:w="1053" w:type="dxa"/>
            <w:shd w:val="clear" w:color="auto" w:fill="auto"/>
            <w:noWrap/>
            <w:vAlign w:val="bottom"/>
            <w:hideMark/>
          </w:tcPr>
          <w:p w14:paraId="4C4A182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1.297885</w:t>
            </w:r>
          </w:p>
        </w:tc>
      </w:tr>
      <w:tr w:rsidR="001B37B9" w:rsidRPr="0094294B" w14:paraId="2D94A910" w14:textId="77777777" w:rsidTr="008662A2">
        <w:trPr>
          <w:trHeight w:val="288"/>
        </w:trPr>
        <w:tc>
          <w:tcPr>
            <w:tcW w:w="960" w:type="dxa"/>
            <w:shd w:val="clear" w:color="auto" w:fill="auto"/>
            <w:noWrap/>
            <w:vAlign w:val="bottom"/>
            <w:hideMark/>
          </w:tcPr>
          <w:p w14:paraId="279EAA6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0CFC293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40C680E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67.99896</w:t>
            </w:r>
          </w:p>
        </w:tc>
        <w:tc>
          <w:tcPr>
            <w:tcW w:w="1053" w:type="dxa"/>
            <w:shd w:val="clear" w:color="auto" w:fill="auto"/>
            <w:noWrap/>
            <w:vAlign w:val="bottom"/>
            <w:hideMark/>
          </w:tcPr>
          <w:p w14:paraId="1A4C91F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2.374884</w:t>
            </w:r>
          </w:p>
        </w:tc>
        <w:tc>
          <w:tcPr>
            <w:tcW w:w="1053" w:type="dxa"/>
            <w:shd w:val="clear" w:color="auto" w:fill="auto"/>
            <w:noWrap/>
            <w:vAlign w:val="bottom"/>
            <w:hideMark/>
          </w:tcPr>
          <w:p w14:paraId="0688550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1.734727</w:t>
            </w:r>
          </w:p>
        </w:tc>
        <w:tc>
          <w:tcPr>
            <w:tcW w:w="1053" w:type="dxa"/>
            <w:shd w:val="clear" w:color="auto" w:fill="auto"/>
            <w:noWrap/>
            <w:vAlign w:val="bottom"/>
            <w:hideMark/>
          </w:tcPr>
          <w:p w14:paraId="3731912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-0.00278</w:t>
            </w:r>
          </w:p>
        </w:tc>
        <w:tc>
          <w:tcPr>
            <w:tcW w:w="971" w:type="dxa"/>
            <w:shd w:val="clear" w:color="auto" w:fill="auto"/>
            <w:noWrap/>
            <w:vAlign w:val="bottom"/>
            <w:hideMark/>
          </w:tcPr>
          <w:p w14:paraId="039B63B0"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7B4BFF7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2.374886</w:t>
            </w:r>
          </w:p>
        </w:tc>
      </w:tr>
      <w:tr w:rsidR="001B37B9" w:rsidRPr="0094294B" w14:paraId="365D6B6B" w14:textId="77777777" w:rsidTr="008662A2">
        <w:trPr>
          <w:trHeight w:val="288"/>
        </w:trPr>
        <w:tc>
          <w:tcPr>
            <w:tcW w:w="960" w:type="dxa"/>
            <w:shd w:val="clear" w:color="auto" w:fill="auto"/>
            <w:noWrap/>
            <w:vAlign w:val="bottom"/>
            <w:hideMark/>
          </w:tcPr>
          <w:p w14:paraId="3B26981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52A4821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0C1EA15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69.47638</w:t>
            </w:r>
          </w:p>
        </w:tc>
        <w:tc>
          <w:tcPr>
            <w:tcW w:w="1053" w:type="dxa"/>
            <w:shd w:val="clear" w:color="auto" w:fill="auto"/>
            <w:noWrap/>
            <w:vAlign w:val="bottom"/>
            <w:hideMark/>
          </w:tcPr>
          <w:p w14:paraId="0E2148C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0.997444</w:t>
            </w:r>
          </w:p>
        </w:tc>
        <w:tc>
          <w:tcPr>
            <w:tcW w:w="1053" w:type="dxa"/>
            <w:shd w:val="clear" w:color="auto" w:fill="auto"/>
            <w:noWrap/>
            <w:vAlign w:val="bottom"/>
            <w:hideMark/>
          </w:tcPr>
          <w:p w14:paraId="2DF2960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1.58901</w:t>
            </w:r>
          </w:p>
        </w:tc>
        <w:tc>
          <w:tcPr>
            <w:tcW w:w="1053" w:type="dxa"/>
            <w:shd w:val="clear" w:color="auto" w:fill="auto"/>
            <w:noWrap/>
            <w:vAlign w:val="bottom"/>
            <w:hideMark/>
          </w:tcPr>
          <w:p w14:paraId="4E731F5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-0.00153</w:t>
            </w:r>
          </w:p>
        </w:tc>
        <w:tc>
          <w:tcPr>
            <w:tcW w:w="971" w:type="dxa"/>
            <w:shd w:val="clear" w:color="auto" w:fill="auto"/>
            <w:noWrap/>
            <w:vAlign w:val="bottom"/>
            <w:hideMark/>
          </w:tcPr>
          <w:p w14:paraId="3185B29B"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7121BD0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0.997445</w:t>
            </w:r>
          </w:p>
        </w:tc>
      </w:tr>
      <w:tr w:rsidR="001B37B9" w:rsidRPr="0094294B" w14:paraId="4BFE0956" w14:textId="77777777" w:rsidTr="008662A2">
        <w:trPr>
          <w:trHeight w:val="288"/>
        </w:trPr>
        <w:tc>
          <w:tcPr>
            <w:tcW w:w="960" w:type="dxa"/>
            <w:shd w:val="clear" w:color="auto" w:fill="auto"/>
            <w:noWrap/>
            <w:vAlign w:val="bottom"/>
            <w:hideMark/>
          </w:tcPr>
          <w:p w14:paraId="38EEB26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383FCF2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02FBA11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164.4532</w:t>
            </w:r>
          </w:p>
        </w:tc>
        <w:tc>
          <w:tcPr>
            <w:tcW w:w="1053" w:type="dxa"/>
            <w:shd w:val="clear" w:color="auto" w:fill="auto"/>
            <w:noWrap/>
            <w:vAlign w:val="bottom"/>
            <w:hideMark/>
          </w:tcPr>
          <w:p w14:paraId="0A5F4AC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0.923675</w:t>
            </w:r>
          </w:p>
        </w:tc>
        <w:tc>
          <w:tcPr>
            <w:tcW w:w="1053" w:type="dxa"/>
            <w:shd w:val="clear" w:color="auto" w:fill="auto"/>
            <w:noWrap/>
            <w:vAlign w:val="bottom"/>
            <w:hideMark/>
          </w:tcPr>
          <w:p w14:paraId="04C50F0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1.591614</w:t>
            </w:r>
          </w:p>
        </w:tc>
        <w:tc>
          <w:tcPr>
            <w:tcW w:w="1053" w:type="dxa"/>
            <w:shd w:val="clear" w:color="auto" w:fill="auto"/>
            <w:noWrap/>
            <w:vAlign w:val="bottom"/>
            <w:hideMark/>
          </w:tcPr>
          <w:p w14:paraId="16DDB89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0.031615</w:t>
            </w:r>
          </w:p>
        </w:tc>
        <w:tc>
          <w:tcPr>
            <w:tcW w:w="971" w:type="dxa"/>
            <w:shd w:val="clear" w:color="auto" w:fill="auto"/>
            <w:noWrap/>
            <w:vAlign w:val="bottom"/>
            <w:hideMark/>
          </w:tcPr>
          <w:p w14:paraId="52FECFD2"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14779E3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0.924215</w:t>
            </w:r>
          </w:p>
        </w:tc>
      </w:tr>
      <w:tr w:rsidR="001B37B9" w:rsidRPr="0094294B" w14:paraId="1EE57FF9" w14:textId="77777777" w:rsidTr="008662A2">
        <w:trPr>
          <w:trHeight w:val="288"/>
        </w:trPr>
        <w:tc>
          <w:tcPr>
            <w:tcW w:w="960" w:type="dxa"/>
            <w:shd w:val="clear" w:color="auto" w:fill="auto"/>
            <w:noWrap/>
            <w:vAlign w:val="bottom"/>
            <w:hideMark/>
          </w:tcPr>
          <w:p w14:paraId="6BB9022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w:t>
            </w:r>
          </w:p>
        </w:tc>
        <w:tc>
          <w:tcPr>
            <w:tcW w:w="960" w:type="dxa"/>
            <w:shd w:val="clear" w:color="auto" w:fill="auto"/>
            <w:noWrap/>
            <w:vAlign w:val="bottom"/>
            <w:hideMark/>
          </w:tcPr>
          <w:p w14:paraId="3394912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65921A5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111.2662</w:t>
            </w:r>
          </w:p>
        </w:tc>
        <w:tc>
          <w:tcPr>
            <w:tcW w:w="1053" w:type="dxa"/>
            <w:shd w:val="clear" w:color="auto" w:fill="auto"/>
            <w:noWrap/>
            <w:vAlign w:val="bottom"/>
            <w:hideMark/>
          </w:tcPr>
          <w:p w14:paraId="3108DE1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0.968334</w:t>
            </w:r>
          </w:p>
        </w:tc>
        <w:tc>
          <w:tcPr>
            <w:tcW w:w="1053" w:type="dxa"/>
            <w:shd w:val="clear" w:color="auto" w:fill="auto"/>
            <w:noWrap/>
            <w:vAlign w:val="bottom"/>
            <w:hideMark/>
          </w:tcPr>
          <w:p w14:paraId="3C3CB61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1.583483</w:t>
            </w:r>
          </w:p>
        </w:tc>
        <w:tc>
          <w:tcPr>
            <w:tcW w:w="1053" w:type="dxa"/>
            <w:shd w:val="clear" w:color="auto" w:fill="auto"/>
            <w:noWrap/>
            <w:vAlign w:val="bottom"/>
            <w:hideMark/>
          </w:tcPr>
          <w:p w14:paraId="0022E18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0.037068</w:t>
            </w:r>
          </w:p>
        </w:tc>
        <w:tc>
          <w:tcPr>
            <w:tcW w:w="971" w:type="dxa"/>
            <w:shd w:val="clear" w:color="auto" w:fill="auto"/>
            <w:noWrap/>
            <w:vAlign w:val="bottom"/>
            <w:hideMark/>
          </w:tcPr>
          <w:p w14:paraId="5533E3D2"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42B7C3F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0.969043</w:t>
            </w:r>
          </w:p>
        </w:tc>
      </w:tr>
      <w:tr w:rsidR="001B37B9" w:rsidRPr="0094294B" w14:paraId="72D2C3FC" w14:textId="77777777" w:rsidTr="008662A2">
        <w:trPr>
          <w:trHeight w:val="288"/>
        </w:trPr>
        <w:tc>
          <w:tcPr>
            <w:tcW w:w="960" w:type="dxa"/>
            <w:shd w:val="clear" w:color="auto" w:fill="auto"/>
            <w:noWrap/>
            <w:vAlign w:val="bottom"/>
            <w:hideMark/>
          </w:tcPr>
          <w:p w14:paraId="656B317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5C56BE4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06CDE41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62.93317</w:t>
            </w:r>
          </w:p>
        </w:tc>
        <w:tc>
          <w:tcPr>
            <w:tcW w:w="1053" w:type="dxa"/>
            <w:shd w:val="clear" w:color="auto" w:fill="auto"/>
            <w:noWrap/>
            <w:vAlign w:val="bottom"/>
            <w:hideMark/>
          </w:tcPr>
          <w:p w14:paraId="23B4E2D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1.251855</w:t>
            </w:r>
          </w:p>
        </w:tc>
        <w:tc>
          <w:tcPr>
            <w:tcW w:w="1053" w:type="dxa"/>
            <w:shd w:val="clear" w:color="auto" w:fill="auto"/>
            <w:noWrap/>
            <w:vAlign w:val="bottom"/>
            <w:hideMark/>
          </w:tcPr>
          <w:p w14:paraId="6D6FDFD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1.671671</w:t>
            </w:r>
          </w:p>
        </w:tc>
        <w:tc>
          <w:tcPr>
            <w:tcW w:w="1053" w:type="dxa"/>
            <w:shd w:val="clear" w:color="auto" w:fill="auto"/>
            <w:noWrap/>
            <w:vAlign w:val="bottom"/>
            <w:hideMark/>
          </w:tcPr>
          <w:p w14:paraId="77EB5E1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0.29376</w:t>
            </w:r>
          </w:p>
        </w:tc>
        <w:tc>
          <w:tcPr>
            <w:tcW w:w="971" w:type="dxa"/>
            <w:shd w:val="clear" w:color="auto" w:fill="auto"/>
            <w:noWrap/>
            <w:vAlign w:val="bottom"/>
            <w:hideMark/>
          </w:tcPr>
          <w:p w14:paraId="1B84DB71"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52E33E1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1.28586</w:t>
            </w:r>
          </w:p>
        </w:tc>
      </w:tr>
      <w:tr w:rsidR="001B37B9" w:rsidRPr="0094294B" w14:paraId="60091FEC" w14:textId="77777777" w:rsidTr="008662A2">
        <w:trPr>
          <w:trHeight w:val="288"/>
        </w:trPr>
        <w:tc>
          <w:tcPr>
            <w:tcW w:w="960" w:type="dxa"/>
            <w:shd w:val="clear" w:color="auto" w:fill="auto"/>
            <w:noWrap/>
            <w:vAlign w:val="bottom"/>
            <w:hideMark/>
          </w:tcPr>
          <w:p w14:paraId="1AB5988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43A84D6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2AAD44C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223.5499</w:t>
            </w:r>
          </w:p>
        </w:tc>
        <w:tc>
          <w:tcPr>
            <w:tcW w:w="1053" w:type="dxa"/>
            <w:shd w:val="clear" w:color="auto" w:fill="auto"/>
            <w:noWrap/>
            <w:vAlign w:val="bottom"/>
            <w:hideMark/>
          </w:tcPr>
          <w:p w14:paraId="5434452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1.03601</w:t>
            </w:r>
          </w:p>
        </w:tc>
        <w:tc>
          <w:tcPr>
            <w:tcW w:w="1053" w:type="dxa"/>
            <w:shd w:val="clear" w:color="auto" w:fill="auto"/>
            <w:noWrap/>
            <w:vAlign w:val="bottom"/>
            <w:hideMark/>
          </w:tcPr>
          <w:p w14:paraId="744DF89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1.446198</w:t>
            </w:r>
          </w:p>
        </w:tc>
        <w:tc>
          <w:tcPr>
            <w:tcW w:w="1053" w:type="dxa"/>
            <w:shd w:val="clear" w:color="auto" w:fill="auto"/>
            <w:noWrap/>
            <w:vAlign w:val="bottom"/>
            <w:hideMark/>
          </w:tcPr>
          <w:p w14:paraId="6E4638E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0.112172</w:t>
            </w:r>
          </w:p>
        </w:tc>
        <w:tc>
          <w:tcPr>
            <w:tcW w:w="971" w:type="dxa"/>
            <w:shd w:val="clear" w:color="auto" w:fill="auto"/>
            <w:noWrap/>
            <w:vAlign w:val="bottom"/>
            <w:hideMark/>
          </w:tcPr>
          <w:p w14:paraId="1702E359"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64D87B9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1.042065</w:t>
            </w:r>
          </w:p>
        </w:tc>
      </w:tr>
      <w:tr w:rsidR="001B37B9" w:rsidRPr="0094294B" w14:paraId="3FF88937" w14:textId="77777777" w:rsidTr="008662A2">
        <w:trPr>
          <w:trHeight w:val="288"/>
        </w:trPr>
        <w:tc>
          <w:tcPr>
            <w:tcW w:w="960" w:type="dxa"/>
            <w:shd w:val="clear" w:color="auto" w:fill="auto"/>
            <w:noWrap/>
            <w:vAlign w:val="bottom"/>
            <w:hideMark/>
          </w:tcPr>
          <w:p w14:paraId="591A8E0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w:t>
            </w:r>
          </w:p>
        </w:tc>
        <w:tc>
          <w:tcPr>
            <w:tcW w:w="960" w:type="dxa"/>
            <w:shd w:val="clear" w:color="auto" w:fill="auto"/>
            <w:noWrap/>
            <w:vAlign w:val="bottom"/>
            <w:hideMark/>
          </w:tcPr>
          <w:p w14:paraId="6AC8897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2A4DDCD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105.5676</w:t>
            </w:r>
          </w:p>
        </w:tc>
        <w:tc>
          <w:tcPr>
            <w:tcW w:w="1053" w:type="dxa"/>
            <w:shd w:val="clear" w:color="auto" w:fill="auto"/>
            <w:noWrap/>
            <w:vAlign w:val="bottom"/>
            <w:hideMark/>
          </w:tcPr>
          <w:p w14:paraId="081EED4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0.79654</w:t>
            </w:r>
          </w:p>
        </w:tc>
        <w:tc>
          <w:tcPr>
            <w:tcW w:w="1053" w:type="dxa"/>
            <w:shd w:val="clear" w:color="auto" w:fill="auto"/>
            <w:noWrap/>
            <w:vAlign w:val="bottom"/>
            <w:hideMark/>
          </w:tcPr>
          <w:p w14:paraId="2581218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1.535934</w:t>
            </w:r>
          </w:p>
        </w:tc>
        <w:tc>
          <w:tcPr>
            <w:tcW w:w="1053" w:type="dxa"/>
            <w:shd w:val="clear" w:color="auto" w:fill="auto"/>
            <w:noWrap/>
            <w:vAlign w:val="bottom"/>
            <w:hideMark/>
          </w:tcPr>
          <w:p w14:paraId="65EFC0A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-0.09083</w:t>
            </w:r>
          </w:p>
        </w:tc>
        <w:tc>
          <w:tcPr>
            <w:tcW w:w="971" w:type="dxa"/>
            <w:shd w:val="clear" w:color="auto" w:fill="auto"/>
            <w:noWrap/>
            <w:vAlign w:val="bottom"/>
            <w:hideMark/>
          </w:tcPr>
          <w:p w14:paraId="39BEE8F7"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6BFC0FD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0.801702</w:t>
            </w:r>
          </w:p>
        </w:tc>
      </w:tr>
      <w:tr w:rsidR="001B37B9" w:rsidRPr="0094294B" w14:paraId="361FBC4C" w14:textId="77777777" w:rsidTr="008662A2">
        <w:trPr>
          <w:trHeight w:val="288"/>
        </w:trPr>
        <w:tc>
          <w:tcPr>
            <w:tcW w:w="960" w:type="dxa"/>
            <w:shd w:val="clear" w:color="auto" w:fill="auto"/>
            <w:noWrap/>
            <w:vAlign w:val="bottom"/>
            <w:hideMark/>
          </w:tcPr>
          <w:p w14:paraId="3CB4E23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7</w:t>
            </w:r>
          </w:p>
        </w:tc>
        <w:tc>
          <w:tcPr>
            <w:tcW w:w="960" w:type="dxa"/>
            <w:shd w:val="clear" w:color="auto" w:fill="auto"/>
            <w:noWrap/>
            <w:vAlign w:val="bottom"/>
            <w:hideMark/>
          </w:tcPr>
          <w:p w14:paraId="02572CA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6558BFE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98.18048</w:t>
            </w:r>
          </w:p>
        </w:tc>
        <w:tc>
          <w:tcPr>
            <w:tcW w:w="1053" w:type="dxa"/>
            <w:shd w:val="clear" w:color="auto" w:fill="auto"/>
            <w:noWrap/>
            <w:vAlign w:val="bottom"/>
            <w:hideMark/>
          </w:tcPr>
          <w:p w14:paraId="18C62A4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0.853861</w:t>
            </w:r>
          </w:p>
        </w:tc>
        <w:tc>
          <w:tcPr>
            <w:tcW w:w="1053" w:type="dxa"/>
            <w:shd w:val="clear" w:color="auto" w:fill="auto"/>
            <w:noWrap/>
            <w:vAlign w:val="bottom"/>
            <w:hideMark/>
          </w:tcPr>
          <w:p w14:paraId="0551BDB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1.613744</w:t>
            </w:r>
          </w:p>
        </w:tc>
        <w:tc>
          <w:tcPr>
            <w:tcW w:w="1053" w:type="dxa"/>
            <w:shd w:val="clear" w:color="auto" w:fill="auto"/>
            <w:noWrap/>
            <w:vAlign w:val="bottom"/>
            <w:hideMark/>
          </w:tcPr>
          <w:p w14:paraId="2BE7E4F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0.062965</w:t>
            </w:r>
          </w:p>
        </w:tc>
        <w:tc>
          <w:tcPr>
            <w:tcW w:w="971" w:type="dxa"/>
            <w:shd w:val="clear" w:color="auto" w:fill="auto"/>
            <w:noWrap/>
            <w:vAlign w:val="bottom"/>
            <w:hideMark/>
          </w:tcPr>
          <w:p w14:paraId="7A48404E"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40D7E95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0.856179</w:t>
            </w:r>
          </w:p>
        </w:tc>
      </w:tr>
      <w:tr w:rsidR="001B37B9" w:rsidRPr="0094294B" w14:paraId="2EB3F169" w14:textId="77777777" w:rsidTr="008662A2">
        <w:trPr>
          <w:trHeight w:val="288"/>
        </w:trPr>
        <w:tc>
          <w:tcPr>
            <w:tcW w:w="960" w:type="dxa"/>
            <w:shd w:val="clear" w:color="auto" w:fill="auto"/>
            <w:noWrap/>
            <w:vAlign w:val="bottom"/>
            <w:hideMark/>
          </w:tcPr>
          <w:p w14:paraId="7A87759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8</w:t>
            </w:r>
          </w:p>
        </w:tc>
        <w:tc>
          <w:tcPr>
            <w:tcW w:w="960" w:type="dxa"/>
            <w:shd w:val="clear" w:color="auto" w:fill="auto"/>
            <w:noWrap/>
            <w:vAlign w:val="bottom"/>
            <w:hideMark/>
          </w:tcPr>
          <w:p w14:paraId="39B714B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3FA2C23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29.78582</w:t>
            </w:r>
          </w:p>
        </w:tc>
        <w:tc>
          <w:tcPr>
            <w:tcW w:w="1053" w:type="dxa"/>
            <w:shd w:val="clear" w:color="auto" w:fill="auto"/>
            <w:noWrap/>
            <w:vAlign w:val="bottom"/>
            <w:hideMark/>
          </w:tcPr>
          <w:p w14:paraId="62019CF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1.707423</w:t>
            </w:r>
          </w:p>
        </w:tc>
        <w:tc>
          <w:tcPr>
            <w:tcW w:w="1053" w:type="dxa"/>
            <w:shd w:val="clear" w:color="auto" w:fill="auto"/>
            <w:noWrap/>
            <w:vAlign w:val="bottom"/>
            <w:hideMark/>
          </w:tcPr>
          <w:p w14:paraId="72F043B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1.826138</w:t>
            </w:r>
          </w:p>
        </w:tc>
        <w:tc>
          <w:tcPr>
            <w:tcW w:w="1053" w:type="dxa"/>
            <w:shd w:val="clear" w:color="auto" w:fill="auto"/>
            <w:noWrap/>
            <w:vAlign w:val="bottom"/>
            <w:hideMark/>
          </w:tcPr>
          <w:p w14:paraId="0661B67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0.768911</w:t>
            </w:r>
          </w:p>
        </w:tc>
        <w:tc>
          <w:tcPr>
            <w:tcW w:w="971" w:type="dxa"/>
            <w:shd w:val="clear" w:color="auto" w:fill="auto"/>
            <w:noWrap/>
            <w:vAlign w:val="bottom"/>
            <w:hideMark/>
          </w:tcPr>
          <w:p w14:paraId="6DA1D310"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742AF2D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1.87257</w:t>
            </w:r>
          </w:p>
        </w:tc>
      </w:tr>
      <w:tr w:rsidR="001B37B9" w:rsidRPr="0094294B" w14:paraId="651A9515" w14:textId="77777777" w:rsidTr="008662A2">
        <w:trPr>
          <w:trHeight w:val="288"/>
        </w:trPr>
        <w:tc>
          <w:tcPr>
            <w:tcW w:w="960" w:type="dxa"/>
            <w:shd w:val="clear" w:color="auto" w:fill="auto"/>
            <w:noWrap/>
            <w:vAlign w:val="bottom"/>
            <w:hideMark/>
          </w:tcPr>
          <w:p w14:paraId="48411CF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9</w:t>
            </w:r>
          </w:p>
        </w:tc>
        <w:tc>
          <w:tcPr>
            <w:tcW w:w="960" w:type="dxa"/>
            <w:shd w:val="clear" w:color="auto" w:fill="auto"/>
            <w:noWrap/>
            <w:vAlign w:val="bottom"/>
            <w:hideMark/>
          </w:tcPr>
          <w:p w14:paraId="0501F99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37CFF97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107.8892</w:t>
            </w:r>
          </w:p>
        </w:tc>
        <w:tc>
          <w:tcPr>
            <w:tcW w:w="1053" w:type="dxa"/>
            <w:shd w:val="clear" w:color="auto" w:fill="auto"/>
            <w:noWrap/>
            <w:vAlign w:val="bottom"/>
            <w:hideMark/>
          </w:tcPr>
          <w:p w14:paraId="40A2BA4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0.874283</w:t>
            </w:r>
          </w:p>
        </w:tc>
        <w:tc>
          <w:tcPr>
            <w:tcW w:w="1053" w:type="dxa"/>
            <w:shd w:val="clear" w:color="auto" w:fill="auto"/>
            <w:noWrap/>
            <w:vAlign w:val="bottom"/>
            <w:hideMark/>
          </w:tcPr>
          <w:p w14:paraId="3DD1F4E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1.51986</w:t>
            </w:r>
          </w:p>
        </w:tc>
        <w:tc>
          <w:tcPr>
            <w:tcW w:w="1053" w:type="dxa"/>
            <w:shd w:val="clear" w:color="auto" w:fill="auto"/>
            <w:noWrap/>
            <w:vAlign w:val="bottom"/>
            <w:hideMark/>
          </w:tcPr>
          <w:p w14:paraId="3AAD7FC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0.831432</w:t>
            </w:r>
          </w:p>
        </w:tc>
        <w:tc>
          <w:tcPr>
            <w:tcW w:w="971" w:type="dxa"/>
            <w:shd w:val="clear" w:color="auto" w:fill="auto"/>
            <w:noWrap/>
            <w:vAlign w:val="bottom"/>
            <w:hideMark/>
          </w:tcPr>
          <w:p w14:paraId="2D0C2680"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462DC63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1.206504</w:t>
            </w:r>
          </w:p>
        </w:tc>
      </w:tr>
      <w:tr w:rsidR="001B37B9" w:rsidRPr="0094294B" w14:paraId="3705A99B" w14:textId="77777777" w:rsidTr="008662A2">
        <w:trPr>
          <w:trHeight w:val="288"/>
        </w:trPr>
        <w:tc>
          <w:tcPr>
            <w:tcW w:w="960" w:type="dxa"/>
            <w:shd w:val="clear" w:color="auto" w:fill="auto"/>
            <w:noWrap/>
            <w:vAlign w:val="bottom"/>
            <w:hideMark/>
          </w:tcPr>
          <w:p w14:paraId="47D623B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w:t>
            </w:r>
          </w:p>
        </w:tc>
        <w:tc>
          <w:tcPr>
            <w:tcW w:w="960" w:type="dxa"/>
            <w:shd w:val="clear" w:color="auto" w:fill="auto"/>
            <w:noWrap/>
            <w:vAlign w:val="bottom"/>
            <w:hideMark/>
          </w:tcPr>
          <w:p w14:paraId="7D2407B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6A486C6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50.26524</w:t>
            </w:r>
          </w:p>
        </w:tc>
        <w:tc>
          <w:tcPr>
            <w:tcW w:w="1053" w:type="dxa"/>
            <w:shd w:val="clear" w:color="auto" w:fill="auto"/>
            <w:noWrap/>
            <w:vAlign w:val="bottom"/>
            <w:hideMark/>
          </w:tcPr>
          <w:p w14:paraId="777316A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1.242381</w:t>
            </w:r>
          </w:p>
        </w:tc>
        <w:tc>
          <w:tcPr>
            <w:tcW w:w="1053" w:type="dxa"/>
            <w:shd w:val="clear" w:color="auto" w:fill="auto"/>
            <w:noWrap/>
            <w:vAlign w:val="bottom"/>
            <w:hideMark/>
          </w:tcPr>
          <w:p w14:paraId="1539458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1.575828</w:t>
            </w:r>
          </w:p>
        </w:tc>
        <w:tc>
          <w:tcPr>
            <w:tcW w:w="1053" w:type="dxa"/>
            <w:shd w:val="clear" w:color="auto" w:fill="auto"/>
            <w:noWrap/>
            <w:vAlign w:val="bottom"/>
            <w:hideMark/>
          </w:tcPr>
          <w:p w14:paraId="512D613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0.03605</w:t>
            </w:r>
          </w:p>
        </w:tc>
        <w:tc>
          <w:tcPr>
            <w:tcW w:w="971" w:type="dxa"/>
            <w:shd w:val="clear" w:color="auto" w:fill="auto"/>
            <w:noWrap/>
            <w:vAlign w:val="bottom"/>
            <w:hideMark/>
          </w:tcPr>
          <w:p w14:paraId="54F7BA59"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3EB4BEB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1.242904</w:t>
            </w:r>
          </w:p>
        </w:tc>
      </w:tr>
      <w:tr w:rsidR="001B37B9" w:rsidRPr="0094294B" w14:paraId="522914C8" w14:textId="77777777" w:rsidTr="008662A2">
        <w:trPr>
          <w:trHeight w:val="288"/>
        </w:trPr>
        <w:tc>
          <w:tcPr>
            <w:tcW w:w="960" w:type="dxa"/>
            <w:shd w:val="clear" w:color="auto" w:fill="auto"/>
            <w:noWrap/>
            <w:vAlign w:val="bottom"/>
            <w:hideMark/>
          </w:tcPr>
          <w:p w14:paraId="6F48767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w:t>
            </w:r>
          </w:p>
        </w:tc>
        <w:tc>
          <w:tcPr>
            <w:tcW w:w="960" w:type="dxa"/>
            <w:shd w:val="clear" w:color="auto" w:fill="auto"/>
            <w:noWrap/>
            <w:vAlign w:val="bottom"/>
            <w:hideMark/>
          </w:tcPr>
          <w:p w14:paraId="49F4FD2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569FD5C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176.2725</w:t>
            </w:r>
          </w:p>
        </w:tc>
        <w:tc>
          <w:tcPr>
            <w:tcW w:w="1053" w:type="dxa"/>
            <w:shd w:val="clear" w:color="auto" w:fill="auto"/>
            <w:noWrap/>
            <w:vAlign w:val="bottom"/>
            <w:hideMark/>
          </w:tcPr>
          <w:p w14:paraId="4CD9C1C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1.151148</w:t>
            </w:r>
          </w:p>
        </w:tc>
        <w:tc>
          <w:tcPr>
            <w:tcW w:w="1053" w:type="dxa"/>
            <w:shd w:val="clear" w:color="auto" w:fill="auto"/>
            <w:noWrap/>
            <w:vAlign w:val="bottom"/>
            <w:hideMark/>
          </w:tcPr>
          <w:p w14:paraId="58EC0B3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1.687947</w:t>
            </w:r>
          </w:p>
        </w:tc>
        <w:tc>
          <w:tcPr>
            <w:tcW w:w="1053" w:type="dxa"/>
            <w:shd w:val="clear" w:color="auto" w:fill="auto"/>
            <w:noWrap/>
            <w:vAlign w:val="bottom"/>
            <w:hideMark/>
          </w:tcPr>
          <w:p w14:paraId="72773CF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0.01852</w:t>
            </w:r>
          </w:p>
        </w:tc>
        <w:tc>
          <w:tcPr>
            <w:tcW w:w="971" w:type="dxa"/>
            <w:shd w:val="clear" w:color="auto" w:fill="auto"/>
            <w:noWrap/>
            <w:vAlign w:val="bottom"/>
            <w:hideMark/>
          </w:tcPr>
          <w:p w14:paraId="636A6622"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03DD0C2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1.151297</w:t>
            </w:r>
          </w:p>
        </w:tc>
      </w:tr>
      <w:tr w:rsidR="001B37B9" w:rsidRPr="0094294B" w14:paraId="5DA682EA" w14:textId="77777777" w:rsidTr="008662A2">
        <w:trPr>
          <w:trHeight w:val="288"/>
        </w:trPr>
        <w:tc>
          <w:tcPr>
            <w:tcW w:w="960" w:type="dxa"/>
            <w:shd w:val="clear" w:color="auto" w:fill="auto"/>
            <w:noWrap/>
            <w:vAlign w:val="bottom"/>
            <w:hideMark/>
          </w:tcPr>
          <w:p w14:paraId="0D0F0ED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w:t>
            </w:r>
          </w:p>
        </w:tc>
        <w:tc>
          <w:tcPr>
            <w:tcW w:w="960" w:type="dxa"/>
            <w:shd w:val="clear" w:color="auto" w:fill="auto"/>
            <w:noWrap/>
            <w:vAlign w:val="bottom"/>
            <w:hideMark/>
          </w:tcPr>
          <w:p w14:paraId="15B9A50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0DFBC8B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62.29977</w:t>
            </w:r>
          </w:p>
        </w:tc>
        <w:tc>
          <w:tcPr>
            <w:tcW w:w="1053" w:type="dxa"/>
            <w:shd w:val="clear" w:color="auto" w:fill="auto"/>
            <w:noWrap/>
            <w:vAlign w:val="bottom"/>
            <w:hideMark/>
          </w:tcPr>
          <w:p w14:paraId="0F50EF6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1.184055</w:t>
            </w:r>
          </w:p>
        </w:tc>
        <w:tc>
          <w:tcPr>
            <w:tcW w:w="1053" w:type="dxa"/>
            <w:shd w:val="clear" w:color="auto" w:fill="auto"/>
            <w:noWrap/>
            <w:vAlign w:val="bottom"/>
            <w:hideMark/>
          </w:tcPr>
          <w:p w14:paraId="2EFCF5B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1.696173</w:t>
            </w:r>
          </w:p>
        </w:tc>
        <w:tc>
          <w:tcPr>
            <w:tcW w:w="1053" w:type="dxa"/>
            <w:shd w:val="clear" w:color="auto" w:fill="auto"/>
            <w:noWrap/>
            <w:vAlign w:val="bottom"/>
            <w:hideMark/>
          </w:tcPr>
          <w:p w14:paraId="396C641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-0.1036</w:t>
            </w:r>
          </w:p>
        </w:tc>
        <w:tc>
          <w:tcPr>
            <w:tcW w:w="971" w:type="dxa"/>
            <w:shd w:val="clear" w:color="auto" w:fill="auto"/>
            <w:noWrap/>
            <w:vAlign w:val="bottom"/>
            <w:hideMark/>
          </w:tcPr>
          <w:p w14:paraId="0E49DAE6"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425F50A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1.188579</w:t>
            </w:r>
          </w:p>
        </w:tc>
      </w:tr>
      <w:tr w:rsidR="001B37B9" w:rsidRPr="0094294B" w14:paraId="4BB6AD1B" w14:textId="77777777" w:rsidTr="008662A2">
        <w:trPr>
          <w:trHeight w:val="288"/>
        </w:trPr>
        <w:tc>
          <w:tcPr>
            <w:tcW w:w="960" w:type="dxa"/>
            <w:shd w:val="clear" w:color="auto" w:fill="auto"/>
            <w:noWrap/>
            <w:vAlign w:val="bottom"/>
            <w:hideMark/>
          </w:tcPr>
          <w:p w14:paraId="57F9403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w:t>
            </w:r>
          </w:p>
        </w:tc>
        <w:tc>
          <w:tcPr>
            <w:tcW w:w="960" w:type="dxa"/>
            <w:shd w:val="clear" w:color="auto" w:fill="auto"/>
            <w:noWrap/>
            <w:vAlign w:val="bottom"/>
            <w:hideMark/>
          </w:tcPr>
          <w:p w14:paraId="10209B4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4DF2AA5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109.3666</w:t>
            </w:r>
          </w:p>
        </w:tc>
        <w:tc>
          <w:tcPr>
            <w:tcW w:w="1053" w:type="dxa"/>
            <w:shd w:val="clear" w:color="auto" w:fill="auto"/>
            <w:noWrap/>
            <w:vAlign w:val="bottom"/>
            <w:hideMark/>
          </w:tcPr>
          <w:p w14:paraId="717DD5D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1.846835</w:t>
            </w:r>
          </w:p>
        </w:tc>
        <w:tc>
          <w:tcPr>
            <w:tcW w:w="1053" w:type="dxa"/>
            <w:shd w:val="clear" w:color="auto" w:fill="auto"/>
            <w:noWrap/>
            <w:vAlign w:val="bottom"/>
            <w:hideMark/>
          </w:tcPr>
          <w:p w14:paraId="0381C48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1.5085</w:t>
            </w:r>
          </w:p>
        </w:tc>
        <w:tc>
          <w:tcPr>
            <w:tcW w:w="1053" w:type="dxa"/>
            <w:shd w:val="clear" w:color="auto" w:fill="auto"/>
            <w:noWrap/>
            <w:vAlign w:val="bottom"/>
            <w:hideMark/>
          </w:tcPr>
          <w:p w14:paraId="245DD2C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0.209992</w:t>
            </w:r>
          </w:p>
        </w:tc>
        <w:tc>
          <w:tcPr>
            <w:tcW w:w="971" w:type="dxa"/>
            <w:shd w:val="clear" w:color="auto" w:fill="auto"/>
            <w:noWrap/>
            <w:vAlign w:val="bottom"/>
            <w:hideMark/>
          </w:tcPr>
          <w:p w14:paraId="3E6AE9D0"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2698B72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1.858735</w:t>
            </w:r>
          </w:p>
        </w:tc>
      </w:tr>
      <w:tr w:rsidR="001B37B9" w:rsidRPr="0094294B" w14:paraId="71420F20" w14:textId="77777777" w:rsidTr="008662A2">
        <w:trPr>
          <w:trHeight w:val="288"/>
        </w:trPr>
        <w:tc>
          <w:tcPr>
            <w:tcW w:w="960" w:type="dxa"/>
            <w:shd w:val="clear" w:color="auto" w:fill="auto"/>
            <w:noWrap/>
            <w:vAlign w:val="bottom"/>
            <w:hideMark/>
          </w:tcPr>
          <w:p w14:paraId="3A1BB42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w:t>
            </w:r>
          </w:p>
        </w:tc>
        <w:tc>
          <w:tcPr>
            <w:tcW w:w="960" w:type="dxa"/>
            <w:shd w:val="clear" w:color="auto" w:fill="auto"/>
            <w:noWrap/>
            <w:vAlign w:val="bottom"/>
            <w:hideMark/>
          </w:tcPr>
          <w:p w14:paraId="53DB4A1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1EB5E28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57.44373</w:t>
            </w:r>
          </w:p>
        </w:tc>
        <w:tc>
          <w:tcPr>
            <w:tcW w:w="1053" w:type="dxa"/>
            <w:shd w:val="clear" w:color="auto" w:fill="auto"/>
            <w:noWrap/>
            <w:vAlign w:val="bottom"/>
            <w:hideMark/>
          </w:tcPr>
          <w:p w14:paraId="42BFC87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1.580695</w:t>
            </w:r>
          </w:p>
        </w:tc>
        <w:tc>
          <w:tcPr>
            <w:tcW w:w="1053" w:type="dxa"/>
            <w:shd w:val="clear" w:color="auto" w:fill="auto"/>
            <w:noWrap/>
            <w:vAlign w:val="bottom"/>
            <w:hideMark/>
          </w:tcPr>
          <w:p w14:paraId="5279F69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1.438714</w:t>
            </w:r>
          </w:p>
        </w:tc>
        <w:tc>
          <w:tcPr>
            <w:tcW w:w="1053" w:type="dxa"/>
            <w:shd w:val="clear" w:color="auto" w:fill="auto"/>
            <w:noWrap/>
            <w:vAlign w:val="bottom"/>
            <w:hideMark/>
          </w:tcPr>
          <w:p w14:paraId="2BF4C5C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-0.02354</w:t>
            </w:r>
          </w:p>
        </w:tc>
        <w:tc>
          <w:tcPr>
            <w:tcW w:w="971" w:type="dxa"/>
            <w:shd w:val="clear" w:color="auto" w:fill="auto"/>
            <w:noWrap/>
            <w:vAlign w:val="bottom"/>
            <w:hideMark/>
          </w:tcPr>
          <w:p w14:paraId="685470D5"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0A7979C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1.58087</w:t>
            </w:r>
          </w:p>
        </w:tc>
      </w:tr>
      <w:tr w:rsidR="001B37B9" w:rsidRPr="0094294B" w14:paraId="12209BEB" w14:textId="77777777" w:rsidTr="008662A2">
        <w:trPr>
          <w:trHeight w:val="288"/>
        </w:trPr>
        <w:tc>
          <w:tcPr>
            <w:tcW w:w="960" w:type="dxa"/>
            <w:shd w:val="clear" w:color="auto" w:fill="auto"/>
            <w:noWrap/>
            <w:vAlign w:val="bottom"/>
            <w:hideMark/>
          </w:tcPr>
          <w:p w14:paraId="0E4B292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w:t>
            </w:r>
          </w:p>
        </w:tc>
        <w:tc>
          <w:tcPr>
            <w:tcW w:w="960" w:type="dxa"/>
            <w:shd w:val="clear" w:color="auto" w:fill="auto"/>
            <w:noWrap/>
            <w:vAlign w:val="bottom"/>
            <w:hideMark/>
          </w:tcPr>
          <w:p w14:paraId="7477623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22FF9AA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42.45336</w:t>
            </w:r>
          </w:p>
        </w:tc>
        <w:tc>
          <w:tcPr>
            <w:tcW w:w="1053" w:type="dxa"/>
            <w:shd w:val="clear" w:color="auto" w:fill="auto"/>
            <w:noWrap/>
            <w:vAlign w:val="bottom"/>
            <w:hideMark/>
          </w:tcPr>
          <w:p w14:paraId="42DD5F1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0.805975</w:t>
            </w:r>
          </w:p>
        </w:tc>
        <w:tc>
          <w:tcPr>
            <w:tcW w:w="1053" w:type="dxa"/>
            <w:shd w:val="clear" w:color="auto" w:fill="auto"/>
            <w:noWrap/>
            <w:vAlign w:val="bottom"/>
            <w:hideMark/>
          </w:tcPr>
          <w:p w14:paraId="4195244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1.493881</w:t>
            </w:r>
          </w:p>
        </w:tc>
        <w:tc>
          <w:tcPr>
            <w:tcW w:w="1053" w:type="dxa"/>
            <w:shd w:val="clear" w:color="auto" w:fill="auto"/>
            <w:noWrap/>
            <w:vAlign w:val="bottom"/>
            <w:hideMark/>
          </w:tcPr>
          <w:p w14:paraId="119DC9D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-0.01889</w:t>
            </w:r>
          </w:p>
        </w:tc>
        <w:tc>
          <w:tcPr>
            <w:tcW w:w="971" w:type="dxa"/>
            <w:shd w:val="clear" w:color="auto" w:fill="auto"/>
            <w:noWrap/>
            <w:vAlign w:val="bottom"/>
            <w:hideMark/>
          </w:tcPr>
          <w:p w14:paraId="6D54A487"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6338B91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0.806196</w:t>
            </w:r>
          </w:p>
        </w:tc>
      </w:tr>
      <w:tr w:rsidR="001B37B9" w:rsidRPr="0094294B" w14:paraId="628DFB55" w14:textId="77777777" w:rsidTr="008662A2">
        <w:trPr>
          <w:trHeight w:val="288"/>
        </w:trPr>
        <w:tc>
          <w:tcPr>
            <w:tcW w:w="960" w:type="dxa"/>
            <w:shd w:val="clear" w:color="auto" w:fill="auto"/>
            <w:noWrap/>
            <w:vAlign w:val="bottom"/>
            <w:hideMark/>
          </w:tcPr>
          <w:p w14:paraId="080A389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w:t>
            </w:r>
          </w:p>
        </w:tc>
        <w:tc>
          <w:tcPr>
            <w:tcW w:w="960" w:type="dxa"/>
            <w:shd w:val="clear" w:color="auto" w:fill="auto"/>
            <w:noWrap/>
            <w:vAlign w:val="bottom"/>
            <w:hideMark/>
          </w:tcPr>
          <w:p w14:paraId="0B292DB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45CB251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87.20538</w:t>
            </w:r>
          </w:p>
        </w:tc>
        <w:tc>
          <w:tcPr>
            <w:tcW w:w="1053" w:type="dxa"/>
            <w:shd w:val="clear" w:color="auto" w:fill="auto"/>
            <w:noWrap/>
            <w:vAlign w:val="bottom"/>
            <w:hideMark/>
          </w:tcPr>
          <w:p w14:paraId="1D5B916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1.006802</w:t>
            </w:r>
          </w:p>
        </w:tc>
        <w:tc>
          <w:tcPr>
            <w:tcW w:w="1053" w:type="dxa"/>
            <w:shd w:val="clear" w:color="auto" w:fill="auto"/>
            <w:noWrap/>
            <w:vAlign w:val="bottom"/>
            <w:hideMark/>
          </w:tcPr>
          <w:p w14:paraId="5CE58A9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1.431749</w:t>
            </w:r>
          </w:p>
        </w:tc>
        <w:tc>
          <w:tcPr>
            <w:tcW w:w="1053" w:type="dxa"/>
            <w:shd w:val="clear" w:color="auto" w:fill="auto"/>
            <w:noWrap/>
            <w:vAlign w:val="bottom"/>
            <w:hideMark/>
          </w:tcPr>
          <w:p w14:paraId="6D026D7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-0.01784</w:t>
            </w:r>
          </w:p>
        </w:tc>
        <w:tc>
          <w:tcPr>
            <w:tcW w:w="971" w:type="dxa"/>
            <w:shd w:val="clear" w:color="auto" w:fill="auto"/>
            <w:noWrap/>
            <w:vAlign w:val="bottom"/>
            <w:hideMark/>
          </w:tcPr>
          <w:p w14:paraId="112F3BD0"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5C16678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1.00696</w:t>
            </w:r>
          </w:p>
        </w:tc>
      </w:tr>
      <w:tr w:rsidR="001B37B9" w:rsidRPr="0094294B" w14:paraId="59FF0106" w14:textId="77777777" w:rsidTr="008662A2">
        <w:trPr>
          <w:trHeight w:val="288"/>
        </w:trPr>
        <w:tc>
          <w:tcPr>
            <w:tcW w:w="960" w:type="dxa"/>
            <w:shd w:val="clear" w:color="auto" w:fill="auto"/>
            <w:noWrap/>
            <w:vAlign w:val="bottom"/>
            <w:hideMark/>
          </w:tcPr>
          <w:p w14:paraId="7BEFD78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w:t>
            </w:r>
          </w:p>
        </w:tc>
        <w:tc>
          <w:tcPr>
            <w:tcW w:w="960" w:type="dxa"/>
            <w:shd w:val="clear" w:color="auto" w:fill="auto"/>
            <w:noWrap/>
            <w:vAlign w:val="bottom"/>
            <w:hideMark/>
          </w:tcPr>
          <w:p w14:paraId="3B2D16B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4BCE145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78.55194</w:t>
            </w:r>
          </w:p>
        </w:tc>
        <w:tc>
          <w:tcPr>
            <w:tcW w:w="1053" w:type="dxa"/>
            <w:shd w:val="clear" w:color="auto" w:fill="auto"/>
            <w:noWrap/>
            <w:vAlign w:val="bottom"/>
            <w:hideMark/>
          </w:tcPr>
          <w:p w14:paraId="3BEE687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1.135661</w:t>
            </w:r>
          </w:p>
        </w:tc>
        <w:tc>
          <w:tcPr>
            <w:tcW w:w="1053" w:type="dxa"/>
            <w:shd w:val="clear" w:color="auto" w:fill="auto"/>
            <w:noWrap/>
            <w:vAlign w:val="bottom"/>
            <w:hideMark/>
          </w:tcPr>
          <w:p w14:paraId="4429FBB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1.475929</w:t>
            </w:r>
          </w:p>
        </w:tc>
        <w:tc>
          <w:tcPr>
            <w:tcW w:w="1053" w:type="dxa"/>
            <w:shd w:val="clear" w:color="auto" w:fill="auto"/>
            <w:noWrap/>
            <w:vAlign w:val="bottom"/>
            <w:hideMark/>
          </w:tcPr>
          <w:p w14:paraId="19AB541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0.467951</w:t>
            </w:r>
          </w:p>
        </w:tc>
        <w:tc>
          <w:tcPr>
            <w:tcW w:w="971" w:type="dxa"/>
            <w:shd w:val="clear" w:color="auto" w:fill="auto"/>
            <w:noWrap/>
            <w:vAlign w:val="bottom"/>
            <w:hideMark/>
          </w:tcPr>
          <w:p w14:paraId="5CC57BF9"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1F31F13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1.228293</w:t>
            </w:r>
          </w:p>
        </w:tc>
      </w:tr>
      <w:tr w:rsidR="001B37B9" w:rsidRPr="0094294B" w14:paraId="2B7477F8" w14:textId="77777777" w:rsidTr="008662A2">
        <w:trPr>
          <w:trHeight w:val="288"/>
        </w:trPr>
        <w:tc>
          <w:tcPr>
            <w:tcW w:w="960" w:type="dxa"/>
            <w:shd w:val="clear" w:color="auto" w:fill="auto"/>
            <w:noWrap/>
            <w:vAlign w:val="bottom"/>
            <w:hideMark/>
          </w:tcPr>
          <w:p w14:paraId="26D738A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w:t>
            </w:r>
          </w:p>
        </w:tc>
        <w:tc>
          <w:tcPr>
            <w:tcW w:w="960" w:type="dxa"/>
            <w:shd w:val="clear" w:color="auto" w:fill="auto"/>
            <w:noWrap/>
            <w:vAlign w:val="bottom"/>
            <w:hideMark/>
          </w:tcPr>
          <w:p w14:paraId="29A5CAC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5860A87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119.7086</w:t>
            </w:r>
          </w:p>
        </w:tc>
        <w:tc>
          <w:tcPr>
            <w:tcW w:w="1053" w:type="dxa"/>
            <w:shd w:val="clear" w:color="auto" w:fill="auto"/>
            <w:noWrap/>
            <w:vAlign w:val="bottom"/>
            <w:hideMark/>
          </w:tcPr>
          <w:p w14:paraId="0F2B4F8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0.698315</w:t>
            </w:r>
          </w:p>
        </w:tc>
        <w:tc>
          <w:tcPr>
            <w:tcW w:w="1053" w:type="dxa"/>
            <w:shd w:val="clear" w:color="auto" w:fill="auto"/>
            <w:noWrap/>
            <w:vAlign w:val="bottom"/>
            <w:hideMark/>
          </w:tcPr>
          <w:p w14:paraId="0B9671F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1.427977</w:t>
            </w:r>
          </w:p>
        </w:tc>
        <w:tc>
          <w:tcPr>
            <w:tcW w:w="1053" w:type="dxa"/>
            <w:shd w:val="clear" w:color="auto" w:fill="auto"/>
            <w:noWrap/>
            <w:vAlign w:val="bottom"/>
            <w:hideMark/>
          </w:tcPr>
          <w:p w14:paraId="259DEF1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0.253292</w:t>
            </w:r>
          </w:p>
        </w:tc>
        <w:tc>
          <w:tcPr>
            <w:tcW w:w="971" w:type="dxa"/>
            <w:shd w:val="clear" w:color="auto" w:fill="auto"/>
            <w:noWrap/>
            <w:vAlign w:val="bottom"/>
            <w:hideMark/>
          </w:tcPr>
          <w:p w14:paraId="36EAE6BB"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6CA25A7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0.742832</w:t>
            </w:r>
          </w:p>
        </w:tc>
      </w:tr>
      <w:tr w:rsidR="001B37B9" w:rsidRPr="0094294B" w14:paraId="4F458F76" w14:textId="77777777" w:rsidTr="008662A2">
        <w:trPr>
          <w:trHeight w:val="288"/>
        </w:trPr>
        <w:tc>
          <w:tcPr>
            <w:tcW w:w="960" w:type="dxa"/>
            <w:shd w:val="clear" w:color="auto" w:fill="auto"/>
            <w:noWrap/>
            <w:vAlign w:val="bottom"/>
            <w:hideMark/>
          </w:tcPr>
          <w:p w14:paraId="2E2B338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19</w:t>
            </w:r>
          </w:p>
        </w:tc>
        <w:tc>
          <w:tcPr>
            <w:tcW w:w="960" w:type="dxa"/>
            <w:shd w:val="clear" w:color="auto" w:fill="auto"/>
            <w:noWrap/>
            <w:vAlign w:val="bottom"/>
            <w:hideMark/>
          </w:tcPr>
          <w:p w14:paraId="4A653C2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28C18A2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79.8183</w:t>
            </w:r>
          </w:p>
        </w:tc>
        <w:tc>
          <w:tcPr>
            <w:tcW w:w="1053" w:type="dxa"/>
            <w:shd w:val="clear" w:color="auto" w:fill="auto"/>
            <w:noWrap/>
            <w:vAlign w:val="bottom"/>
            <w:hideMark/>
          </w:tcPr>
          <w:p w14:paraId="23DD8F7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1.010859</w:t>
            </w:r>
          </w:p>
        </w:tc>
        <w:tc>
          <w:tcPr>
            <w:tcW w:w="1053" w:type="dxa"/>
            <w:shd w:val="clear" w:color="auto" w:fill="auto"/>
            <w:noWrap/>
            <w:vAlign w:val="bottom"/>
            <w:hideMark/>
          </w:tcPr>
          <w:p w14:paraId="05D4F8B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1.709573</w:t>
            </w:r>
          </w:p>
        </w:tc>
        <w:tc>
          <w:tcPr>
            <w:tcW w:w="1053" w:type="dxa"/>
            <w:shd w:val="clear" w:color="auto" w:fill="auto"/>
            <w:noWrap/>
            <w:vAlign w:val="bottom"/>
            <w:hideMark/>
          </w:tcPr>
          <w:p w14:paraId="5657027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-0.02192</w:t>
            </w:r>
          </w:p>
        </w:tc>
        <w:tc>
          <w:tcPr>
            <w:tcW w:w="971" w:type="dxa"/>
            <w:shd w:val="clear" w:color="auto" w:fill="auto"/>
            <w:noWrap/>
            <w:vAlign w:val="bottom"/>
            <w:hideMark/>
          </w:tcPr>
          <w:p w14:paraId="6307461B"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29196BB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1.011097</w:t>
            </w:r>
          </w:p>
        </w:tc>
      </w:tr>
      <w:tr w:rsidR="001B37B9" w:rsidRPr="0094294B" w14:paraId="3E5FC6E5" w14:textId="77777777" w:rsidTr="008662A2">
        <w:trPr>
          <w:trHeight w:val="288"/>
        </w:trPr>
        <w:tc>
          <w:tcPr>
            <w:tcW w:w="960" w:type="dxa"/>
            <w:shd w:val="clear" w:color="auto" w:fill="auto"/>
            <w:noWrap/>
            <w:vAlign w:val="bottom"/>
            <w:hideMark/>
          </w:tcPr>
          <w:p w14:paraId="3A9D8F1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20</w:t>
            </w:r>
          </w:p>
        </w:tc>
        <w:tc>
          <w:tcPr>
            <w:tcW w:w="960" w:type="dxa"/>
            <w:shd w:val="clear" w:color="auto" w:fill="auto"/>
            <w:noWrap/>
            <w:vAlign w:val="bottom"/>
            <w:hideMark/>
          </w:tcPr>
          <w:p w14:paraId="49881EE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061770A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48.78732</w:t>
            </w:r>
          </w:p>
        </w:tc>
        <w:tc>
          <w:tcPr>
            <w:tcW w:w="1053" w:type="dxa"/>
            <w:shd w:val="clear" w:color="auto" w:fill="auto"/>
            <w:noWrap/>
            <w:vAlign w:val="bottom"/>
            <w:hideMark/>
          </w:tcPr>
          <w:p w14:paraId="4C4A32A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1.858707</w:t>
            </w:r>
          </w:p>
        </w:tc>
        <w:tc>
          <w:tcPr>
            <w:tcW w:w="1053" w:type="dxa"/>
            <w:shd w:val="clear" w:color="auto" w:fill="auto"/>
            <w:noWrap/>
            <w:vAlign w:val="bottom"/>
            <w:hideMark/>
          </w:tcPr>
          <w:p w14:paraId="5586050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1.462514</w:t>
            </w:r>
          </w:p>
        </w:tc>
        <w:tc>
          <w:tcPr>
            <w:tcW w:w="1053" w:type="dxa"/>
            <w:shd w:val="clear" w:color="auto" w:fill="auto"/>
            <w:noWrap/>
            <w:vAlign w:val="bottom"/>
            <w:hideMark/>
          </w:tcPr>
          <w:p w14:paraId="117C185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0.070639</w:t>
            </w:r>
          </w:p>
        </w:tc>
        <w:tc>
          <w:tcPr>
            <w:tcW w:w="971" w:type="dxa"/>
            <w:shd w:val="clear" w:color="auto" w:fill="auto"/>
            <w:noWrap/>
            <w:vAlign w:val="bottom"/>
            <w:hideMark/>
          </w:tcPr>
          <w:p w14:paraId="60BE94ED"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0A64215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1.860049</w:t>
            </w:r>
          </w:p>
        </w:tc>
      </w:tr>
      <w:tr w:rsidR="001B37B9" w:rsidRPr="0094294B" w14:paraId="28D13E3A" w14:textId="77777777" w:rsidTr="008662A2">
        <w:trPr>
          <w:trHeight w:val="288"/>
        </w:trPr>
        <w:tc>
          <w:tcPr>
            <w:tcW w:w="960" w:type="dxa"/>
            <w:shd w:val="clear" w:color="auto" w:fill="auto"/>
            <w:noWrap/>
            <w:vAlign w:val="bottom"/>
            <w:hideMark/>
          </w:tcPr>
          <w:p w14:paraId="7B5E132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21</w:t>
            </w:r>
          </w:p>
        </w:tc>
        <w:tc>
          <w:tcPr>
            <w:tcW w:w="960" w:type="dxa"/>
            <w:shd w:val="clear" w:color="auto" w:fill="auto"/>
            <w:noWrap/>
            <w:vAlign w:val="bottom"/>
            <w:hideMark/>
          </w:tcPr>
          <w:p w14:paraId="6312E3A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66B4D8A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218.2734</w:t>
            </w:r>
          </w:p>
        </w:tc>
        <w:tc>
          <w:tcPr>
            <w:tcW w:w="1053" w:type="dxa"/>
            <w:shd w:val="clear" w:color="auto" w:fill="auto"/>
            <w:noWrap/>
            <w:vAlign w:val="bottom"/>
            <w:hideMark/>
          </w:tcPr>
          <w:p w14:paraId="42E988F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1.548726</w:t>
            </w:r>
          </w:p>
        </w:tc>
        <w:tc>
          <w:tcPr>
            <w:tcW w:w="1053" w:type="dxa"/>
            <w:shd w:val="clear" w:color="auto" w:fill="auto"/>
            <w:noWrap/>
            <w:vAlign w:val="bottom"/>
            <w:hideMark/>
          </w:tcPr>
          <w:p w14:paraId="1437577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1.543302</w:t>
            </w:r>
          </w:p>
        </w:tc>
        <w:tc>
          <w:tcPr>
            <w:tcW w:w="1053" w:type="dxa"/>
            <w:shd w:val="clear" w:color="auto" w:fill="auto"/>
            <w:noWrap/>
            <w:vAlign w:val="bottom"/>
            <w:hideMark/>
          </w:tcPr>
          <w:p w14:paraId="2A229EB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0.123274</w:t>
            </w:r>
          </w:p>
        </w:tc>
        <w:tc>
          <w:tcPr>
            <w:tcW w:w="971" w:type="dxa"/>
            <w:shd w:val="clear" w:color="auto" w:fill="auto"/>
            <w:noWrap/>
            <w:vAlign w:val="bottom"/>
            <w:hideMark/>
          </w:tcPr>
          <w:p w14:paraId="0D2F6DFC"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6F9B030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1.553624</w:t>
            </w:r>
          </w:p>
        </w:tc>
      </w:tr>
      <w:tr w:rsidR="001B37B9" w:rsidRPr="0094294B" w14:paraId="041291F1" w14:textId="77777777" w:rsidTr="008662A2">
        <w:trPr>
          <w:trHeight w:val="288"/>
        </w:trPr>
        <w:tc>
          <w:tcPr>
            <w:tcW w:w="960" w:type="dxa"/>
            <w:shd w:val="clear" w:color="auto" w:fill="auto"/>
            <w:noWrap/>
            <w:vAlign w:val="bottom"/>
            <w:hideMark/>
          </w:tcPr>
          <w:p w14:paraId="7E4D009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22</w:t>
            </w:r>
          </w:p>
        </w:tc>
        <w:tc>
          <w:tcPr>
            <w:tcW w:w="960" w:type="dxa"/>
            <w:shd w:val="clear" w:color="auto" w:fill="auto"/>
            <w:noWrap/>
            <w:vAlign w:val="bottom"/>
            <w:hideMark/>
          </w:tcPr>
          <w:p w14:paraId="6B1BE88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28B3ACA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126.0403</w:t>
            </w:r>
          </w:p>
        </w:tc>
        <w:tc>
          <w:tcPr>
            <w:tcW w:w="1053" w:type="dxa"/>
            <w:shd w:val="clear" w:color="auto" w:fill="auto"/>
            <w:noWrap/>
            <w:vAlign w:val="bottom"/>
            <w:hideMark/>
          </w:tcPr>
          <w:p w14:paraId="0FF34C0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1.849851</w:t>
            </w:r>
          </w:p>
        </w:tc>
        <w:tc>
          <w:tcPr>
            <w:tcW w:w="1053" w:type="dxa"/>
            <w:shd w:val="clear" w:color="auto" w:fill="auto"/>
            <w:noWrap/>
            <w:vAlign w:val="bottom"/>
            <w:hideMark/>
          </w:tcPr>
          <w:p w14:paraId="03B8555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1.442099</w:t>
            </w:r>
          </w:p>
        </w:tc>
        <w:tc>
          <w:tcPr>
            <w:tcW w:w="1053" w:type="dxa"/>
            <w:shd w:val="clear" w:color="auto" w:fill="auto"/>
            <w:noWrap/>
            <w:vAlign w:val="bottom"/>
            <w:hideMark/>
          </w:tcPr>
          <w:p w14:paraId="51AF28F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-0.20157</w:t>
            </w:r>
          </w:p>
        </w:tc>
        <w:tc>
          <w:tcPr>
            <w:tcW w:w="971" w:type="dxa"/>
            <w:shd w:val="clear" w:color="auto" w:fill="auto"/>
            <w:noWrap/>
            <w:vAlign w:val="bottom"/>
            <w:hideMark/>
          </w:tcPr>
          <w:p w14:paraId="47C4AD88"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5F420DA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1.860801</w:t>
            </w:r>
          </w:p>
        </w:tc>
      </w:tr>
      <w:tr w:rsidR="001B37B9" w:rsidRPr="0094294B" w14:paraId="40031D57" w14:textId="77777777" w:rsidTr="008662A2">
        <w:trPr>
          <w:trHeight w:val="288"/>
        </w:trPr>
        <w:tc>
          <w:tcPr>
            <w:tcW w:w="960" w:type="dxa"/>
            <w:shd w:val="clear" w:color="auto" w:fill="auto"/>
            <w:noWrap/>
            <w:vAlign w:val="bottom"/>
            <w:hideMark/>
          </w:tcPr>
          <w:p w14:paraId="57758EF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23</w:t>
            </w:r>
          </w:p>
        </w:tc>
        <w:tc>
          <w:tcPr>
            <w:tcW w:w="960" w:type="dxa"/>
            <w:shd w:val="clear" w:color="auto" w:fill="auto"/>
            <w:noWrap/>
            <w:vAlign w:val="bottom"/>
            <w:hideMark/>
          </w:tcPr>
          <w:p w14:paraId="53FA46F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438226A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53.43222</w:t>
            </w:r>
          </w:p>
        </w:tc>
        <w:tc>
          <w:tcPr>
            <w:tcW w:w="1053" w:type="dxa"/>
            <w:shd w:val="clear" w:color="auto" w:fill="auto"/>
            <w:noWrap/>
            <w:vAlign w:val="bottom"/>
            <w:hideMark/>
          </w:tcPr>
          <w:p w14:paraId="7311F78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1.095827</w:t>
            </w:r>
          </w:p>
        </w:tc>
        <w:tc>
          <w:tcPr>
            <w:tcW w:w="1053" w:type="dxa"/>
            <w:shd w:val="clear" w:color="auto" w:fill="auto"/>
            <w:noWrap/>
            <w:vAlign w:val="bottom"/>
            <w:hideMark/>
          </w:tcPr>
          <w:p w14:paraId="135324C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1.535155</w:t>
            </w:r>
          </w:p>
        </w:tc>
        <w:tc>
          <w:tcPr>
            <w:tcW w:w="1053" w:type="dxa"/>
            <w:shd w:val="clear" w:color="auto" w:fill="auto"/>
            <w:noWrap/>
            <w:vAlign w:val="bottom"/>
            <w:hideMark/>
          </w:tcPr>
          <w:p w14:paraId="77B7D66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0.487363</w:t>
            </w:r>
          </w:p>
        </w:tc>
        <w:tc>
          <w:tcPr>
            <w:tcW w:w="971" w:type="dxa"/>
            <w:shd w:val="clear" w:color="auto" w:fill="auto"/>
            <w:noWrap/>
            <w:vAlign w:val="bottom"/>
            <w:hideMark/>
          </w:tcPr>
          <w:p w14:paraId="62A989B5"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1D14BF7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1.199316</w:t>
            </w:r>
          </w:p>
        </w:tc>
      </w:tr>
      <w:tr w:rsidR="001B37B9" w:rsidRPr="0094294B" w14:paraId="6C1E2E28" w14:textId="77777777" w:rsidTr="008662A2">
        <w:trPr>
          <w:trHeight w:val="288"/>
        </w:trPr>
        <w:tc>
          <w:tcPr>
            <w:tcW w:w="960" w:type="dxa"/>
            <w:shd w:val="clear" w:color="auto" w:fill="auto"/>
            <w:noWrap/>
            <w:vAlign w:val="bottom"/>
            <w:hideMark/>
          </w:tcPr>
          <w:p w14:paraId="528960E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24</w:t>
            </w:r>
          </w:p>
        </w:tc>
        <w:tc>
          <w:tcPr>
            <w:tcW w:w="960" w:type="dxa"/>
            <w:shd w:val="clear" w:color="auto" w:fill="auto"/>
            <w:noWrap/>
            <w:vAlign w:val="bottom"/>
            <w:hideMark/>
          </w:tcPr>
          <w:p w14:paraId="7B57770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657D293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261.7516</w:t>
            </w:r>
          </w:p>
        </w:tc>
        <w:tc>
          <w:tcPr>
            <w:tcW w:w="1053" w:type="dxa"/>
            <w:shd w:val="clear" w:color="auto" w:fill="auto"/>
            <w:noWrap/>
            <w:vAlign w:val="bottom"/>
            <w:hideMark/>
          </w:tcPr>
          <w:p w14:paraId="0DA32AA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0.805318</w:t>
            </w:r>
          </w:p>
        </w:tc>
        <w:tc>
          <w:tcPr>
            <w:tcW w:w="1053" w:type="dxa"/>
            <w:shd w:val="clear" w:color="auto" w:fill="auto"/>
            <w:noWrap/>
            <w:vAlign w:val="bottom"/>
            <w:hideMark/>
          </w:tcPr>
          <w:p w14:paraId="47A906D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1.435664</w:t>
            </w:r>
          </w:p>
        </w:tc>
        <w:tc>
          <w:tcPr>
            <w:tcW w:w="1053" w:type="dxa"/>
            <w:shd w:val="clear" w:color="auto" w:fill="auto"/>
            <w:noWrap/>
            <w:vAlign w:val="bottom"/>
            <w:hideMark/>
          </w:tcPr>
          <w:p w14:paraId="3A773CD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-0.00177</w:t>
            </w:r>
          </w:p>
        </w:tc>
        <w:tc>
          <w:tcPr>
            <w:tcW w:w="971" w:type="dxa"/>
            <w:shd w:val="clear" w:color="auto" w:fill="auto"/>
            <w:noWrap/>
            <w:vAlign w:val="bottom"/>
            <w:hideMark/>
          </w:tcPr>
          <w:p w14:paraId="0B65F7CC"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61E011F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0.80532</w:t>
            </w:r>
          </w:p>
        </w:tc>
      </w:tr>
      <w:tr w:rsidR="001B37B9" w:rsidRPr="0094294B" w14:paraId="25F14EFE" w14:textId="77777777" w:rsidTr="008662A2">
        <w:trPr>
          <w:trHeight w:val="288"/>
        </w:trPr>
        <w:tc>
          <w:tcPr>
            <w:tcW w:w="960" w:type="dxa"/>
            <w:shd w:val="clear" w:color="auto" w:fill="auto"/>
            <w:noWrap/>
            <w:vAlign w:val="bottom"/>
            <w:hideMark/>
          </w:tcPr>
          <w:p w14:paraId="5CDDB74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25</w:t>
            </w:r>
          </w:p>
        </w:tc>
        <w:tc>
          <w:tcPr>
            <w:tcW w:w="960" w:type="dxa"/>
            <w:shd w:val="clear" w:color="auto" w:fill="auto"/>
            <w:noWrap/>
            <w:vAlign w:val="bottom"/>
            <w:hideMark/>
          </w:tcPr>
          <w:p w14:paraId="40CD1DA6"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17F730A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96.06989</w:t>
            </w:r>
          </w:p>
        </w:tc>
        <w:tc>
          <w:tcPr>
            <w:tcW w:w="1053" w:type="dxa"/>
            <w:shd w:val="clear" w:color="auto" w:fill="auto"/>
            <w:noWrap/>
            <w:vAlign w:val="bottom"/>
            <w:hideMark/>
          </w:tcPr>
          <w:p w14:paraId="0111B41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1.346174</w:t>
            </w:r>
          </w:p>
        </w:tc>
        <w:tc>
          <w:tcPr>
            <w:tcW w:w="1053" w:type="dxa"/>
            <w:shd w:val="clear" w:color="auto" w:fill="auto"/>
            <w:noWrap/>
            <w:vAlign w:val="bottom"/>
            <w:hideMark/>
          </w:tcPr>
          <w:p w14:paraId="1F356AE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1.687217</w:t>
            </w:r>
          </w:p>
        </w:tc>
        <w:tc>
          <w:tcPr>
            <w:tcW w:w="1053" w:type="dxa"/>
            <w:shd w:val="clear" w:color="auto" w:fill="auto"/>
            <w:noWrap/>
            <w:vAlign w:val="bottom"/>
            <w:hideMark/>
          </w:tcPr>
          <w:p w14:paraId="5F54113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0.035945</w:t>
            </w:r>
          </w:p>
        </w:tc>
        <w:tc>
          <w:tcPr>
            <w:tcW w:w="971" w:type="dxa"/>
            <w:shd w:val="clear" w:color="auto" w:fill="auto"/>
            <w:noWrap/>
            <w:vAlign w:val="bottom"/>
            <w:hideMark/>
          </w:tcPr>
          <w:p w14:paraId="37264244"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51C8F87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1.346654</w:t>
            </w:r>
          </w:p>
        </w:tc>
      </w:tr>
      <w:tr w:rsidR="001B37B9" w:rsidRPr="0094294B" w14:paraId="2646D62D" w14:textId="77777777" w:rsidTr="008662A2">
        <w:trPr>
          <w:trHeight w:val="288"/>
        </w:trPr>
        <w:tc>
          <w:tcPr>
            <w:tcW w:w="960" w:type="dxa"/>
            <w:shd w:val="clear" w:color="auto" w:fill="auto"/>
            <w:noWrap/>
            <w:vAlign w:val="bottom"/>
            <w:hideMark/>
          </w:tcPr>
          <w:p w14:paraId="3570249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26</w:t>
            </w:r>
          </w:p>
        </w:tc>
        <w:tc>
          <w:tcPr>
            <w:tcW w:w="960" w:type="dxa"/>
            <w:shd w:val="clear" w:color="auto" w:fill="auto"/>
            <w:noWrap/>
            <w:vAlign w:val="bottom"/>
            <w:hideMark/>
          </w:tcPr>
          <w:p w14:paraId="2A3979A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79FD7EC4"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64.41095</w:t>
            </w:r>
          </w:p>
        </w:tc>
        <w:tc>
          <w:tcPr>
            <w:tcW w:w="1053" w:type="dxa"/>
            <w:shd w:val="clear" w:color="auto" w:fill="auto"/>
            <w:noWrap/>
            <w:vAlign w:val="bottom"/>
            <w:hideMark/>
          </w:tcPr>
          <w:p w14:paraId="0CF529C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1.24285</w:t>
            </w:r>
          </w:p>
        </w:tc>
        <w:tc>
          <w:tcPr>
            <w:tcW w:w="1053" w:type="dxa"/>
            <w:shd w:val="clear" w:color="auto" w:fill="auto"/>
            <w:noWrap/>
            <w:vAlign w:val="bottom"/>
            <w:hideMark/>
          </w:tcPr>
          <w:p w14:paraId="344F910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1.602791</w:t>
            </w:r>
          </w:p>
        </w:tc>
        <w:tc>
          <w:tcPr>
            <w:tcW w:w="1053" w:type="dxa"/>
            <w:shd w:val="clear" w:color="auto" w:fill="auto"/>
            <w:noWrap/>
            <w:vAlign w:val="bottom"/>
            <w:hideMark/>
          </w:tcPr>
          <w:p w14:paraId="6B7B910F"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-0.05063</w:t>
            </w:r>
          </w:p>
        </w:tc>
        <w:tc>
          <w:tcPr>
            <w:tcW w:w="971" w:type="dxa"/>
            <w:shd w:val="clear" w:color="auto" w:fill="auto"/>
            <w:noWrap/>
            <w:vAlign w:val="bottom"/>
            <w:hideMark/>
          </w:tcPr>
          <w:p w14:paraId="7E78CC47"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7B41CC4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1.243881</w:t>
            </w:r>
          </w:p>
        </w:tc>
      </w:tr>
      <w:tr w:rsidR="001B37B9" w:rsidRPr="0094294B" w14:paraId="78B1DEB9" w14:textId="77777777" w:rsidTr="008662A2">
        <w:trPr>
          <w:trHeight w:val="288"/>
        </w:trPr>
        <w:tc>
          <w:tcPr>
            <w:tcW w:w="960" w:type="dxa"/>
            <w:shd w:val="clear" w:color="auto" w:fill="auto"/>
            <w:noWrap/>
            <w:vAlign w:val="bottom"/>
            <w:hideMark/>
          </w:tcPr>
          <w:p w14:paraId="0693451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27</w:t>
            </w:r>
          </w:p>
        </w:tc>
        <w:tc>
          <w:tcPr>
            <w:tcW w:w="960" w:type="dxa"/>
            <w:shd w:val="clear" w:color="auto" w:fill="auto"/>
            <w:noWrap/>
            <w:vAlign w:val="bottom"/>
            <w:hideMark/>
          </w:tcPr>
          <w:p w14:paraId="5ACEDE9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4D3E597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51.10977</w:t>
            </w:r>
          </w:p>
        </w:tc>
        <w:tc>
          <w:tcPr>
            <w:tcW w:w="1053" w:type="dxa"/>
            <w:shd w:val="clear" w:color="auto" w:fill="auto"/>
            <w:noWrap/>
            <w:vAlign w:val="bottom"/>
            <w:hideMark/>
          </w:tcPr>
          <w:p w14:paraId="6BFBFC4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1.075533</w:t>
            </w:r>
          </w:p>
        </w:tc>
        <w:tc>
          <w:tcPr>
            <w:tcW w:w="1053" w:type="dxa"/>
            <w:shd w:val="clear" w:color="auto" w:fill="auto"/>
            <w:noWrap/>
            <w:vAlign w:val="bottom"/>
            <w:hideMark/>
          </w:tcPr>
          <w:p w14:paraId="3D0B2BC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1.676724</w:t>
            </w:r>
          </w:p>
        </w:tc>
        <w:tc>
          <w:tcPr>
            <w:tcW w:w="1053" w:type="dxa"/>
            <w:shd w:val="clear" w:color="auto" w:fill="auto"/>
            <w:noWrap/>
            <w:vAlign w:val="bottom"/>
            <w:hideMark/>
          </w:tcPr>
          <w:p w14:paraId="709A68D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0.025906</w:t>
            </w:r>
          </w:p>
        </w:tc>
        <w:tc>
          <w:tcPr>
            <w:tcW w:w="971" w:type="dxa"/>
            <w:shd w:val="clear" w:color="auto" w:fill="auto"/>
            <w:noWrap/>
            <w:vAlign w:val="bottom"/>
            <w:hideMark/>
          </w:tcPr>
          <w:p w14:paraId="6EB52F96"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37EF76EB"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1.075845</w:t>
            </w:r>
          </w:p>
        </w:tc>
      </w:tr>
      <w:tr w:rsidR="001B37B9" w:rsidRPr="0094294B" w14:paraId="3E15D360" w14:textId="77777777" w:rsidTr="008662A2">
        <w:trPr>
          <w:trHeight w:val="288"/>
        </w:trPr>
        <w:tc>
          <w:tcPr>
            <w:tcW w:w="960" w:type="dxa"/>
            <w:shd w:val="clear" w:color="auto" w:fill="auto"/>
            <w:noWrap/>
            <w:vAlign w:val="bottom"/>
            <w:hideMark/>
          </w:tcPr>
          <w:p w14:paraId="5ABA58B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28</w:t>
            </w:r>
          </w:p>
        </w:tc>
        <w:tc>
          <w:tcPr>
            <w:tcW w:w="960" w:type="dxa"/>
            <w:shd w:val="clear" w:color="auto" w:fill="auto"/>
            <w:noWrap/>
            <w:vAlign w:val="bottom"/>
            <w:hideMark/>
          </w:tcPr>
          <w:p w14:paraId="39EB3C7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107BEACA"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38.86411</w:t>
            </w:r>
          </w:p>
        </w:tc>
        <w:tc>
          <w:tcPr>
            <w:tcW w:w="1053" w:type="dxa"/>
            <w:shd w:val="clear" w:color="auto" w:fill="auto"/>
            <w:noWrap/>
            <w:vAlign w:val="bottom"/>
            <w:hideMark/>
          </w:tcPr>
          <w:p w14:paraId="7CEB126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0.633029</w:t>
            </w:r>
          </w:p>
        </w:tc>
        <w:tc>
          <w:tcPr>
            <w:tcW w:w="1053" w:type="dxa"/>
            <w:shd w:val="clear" w:color="auto" w:fill="auto"/>
            <w:noWrap/>
            <w:vAlign w:val="bottom"/>
            <w:hideMark/>
          </w:tcPr>
          <w:p w14:paraId="612D32F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1.533389</w:t>
            </w:r>
          </w:p>
        </w:tc>
        <w:tc>
          <w:tcPr>
            <w:tcW w:w="1053" w:type="dxa"/>
            <w:shd w:val="clear" w:color="auto" w:fill="auto"/>
            <w:noWrap/>
            <w:vAlign w:val="bottom"/>
            <w:hideMark/>
          </w:tcPr>
          <w:p w14:paraId="1E09D14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0.065903</w:t>
            </w:r>
          </w:p>
        </w:tc>
        <w:tc>
          <w:tcPr>
            <w:tcW w:w="971" w:type="dxa"/>
            <w:shd w:val="clear" w:color="auto" w:fill="auto"/>
            <w:noWrap/>
            <w:vAlign w:val="bottom"/>
            <w:hideMark/>
          </w:tcPr>
          <w:p w14:paraId="79AE6190"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31E1CA2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0.63645</w:t>
            </w:r>
          </w:p>
        </w:tc>
      </w:tr>
      <w:tr w:rsidR="001B37B9" w:rsidRPr="0094294B" w14:paraId="021B8BED" w14:textId="77777777" w:rsidTr="008662A2">
        <w:trPr>
          <w:trHeight w:val="288"/>
        </w:trPr>
        <w:tc>
          <w:tcPr>
            <w:tcW w:w="960" w:type="dxa"/>
            <w:shd w:val="clear" w:color="auto" w:fill="auto"/>
            <w:noWrap/>
            <w:vAlign w:val="bottom"/>
            <w:hideMark/>
          </w:tcPr>
          <w:p w14:paraId="665AD81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29</w:t>
            </w:r>
          </w:p>
        </w:tc>
        <w:tc>
          <w:tcPr>
            <w:tcW w:w="960" w:type="dxa"/>
            <w:shd w:val="clear" w:color="auto" w:fill="auto"/>
            <w:noWrap/>
            <w:vAlign w:val="bottom"/>
            <w:hideMark/>
          </w:tcPr>
          <w:p w14:paraId="4621293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0136558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61.24411</w:t>
            </w:r>
          </w:p>
        </w:tc>
        <w:tc>
          <w:tcPr>
            <w:tcW w:w="1053" w:type="dxa"/>
            <w:shd w:val="clear" w:color="auto" w:fill="auto"/>
            <w:noWrap/>
            <w:vAlign w:val="bottom"/>
            <w:hideMark/>
          </w:tcPr>
          <w:p w14:paraId="1C7B16C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0.968703</w:t>
            </w:r>
          </w:p>
        </w:tc>
        <w:tc>
          <w:tcPr>
            <w:tcW w:w="1053" w:type="dxa"/>
            <w:shd w:val="clear" w:color="auto" w:fill="auto"/>
            <w:noWrap/>
            <w:vAlign w:val="bottom"/>
            <w:hideMark/>
          </w:tcPr>
          <w:p w14:paraId="392471E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1.610013</w:t>
            </w:r>
          </w:p>
        </w:tc>
        <w:tc>
          <w:tcPr>
            <w:tcW w:w="1053" w:type="dxa"/>
            <w:shd w:val="clear" w:color="auto" w:fill="auto"/>
            <w:noWrap/>
            <w:vAlign w:val="bottom"/>
            <w:hideMark/>
          </w:tcPr>
          <w:p w14:paraId="4632B26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0.005875</w:t>
            </w:r>
          </w:p>
        </w:tc>
        <w:tc>
          <w:tcPr>
            <w:tcW w:w="971" w:type="dxa"/>
            <w:shd w:val="clear" w:color="auto" w:fill="auto"/>
            <w:noWrap/>
            <w:vAlign w:val="bottom"/>
            <w:hideMark/>
          </w:tcPr>
          <w:p w14:paraId="21F3D95D"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22E68F7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0.96872</w:t>
            </w:r>
          </w:p>
        </w:tc>
      </w:tr>
      <w:tr w:rsidR="001B37B9" w:rsidRPr="0094294B" w14:paraId="27CC0294" w14:textId="77777777" w:rsidTr="008662A2">
        <w:trPr>
          <w:trHeight w:val="288"/>
        </w:trPr>
        <w:tc>
          <w:tcPr>
            <w:tcW w:w="960" w:type="dxa"/>
            <w:shd w:val="clear" w:color="auto" w:fill="auto"/>
            <w:noWrap/>
            <w:vAlign w:val="bottom"/>
            <w:hideMark/>
          </w:tcPr>
          <w:p w14:paraId="75D3AA9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30</w:t>
            </w:r>
          </w:p>
        </w:tc>
        <w:tc>
          <w:tcPr>
            <w:tcW w:w="960" w:type="dxa"/>
            <w:shd w:val="clear" w:color="auto" w:fill="auto"/>
            <w:noWrap/>
            <w:vAlign w:val="bottom"/>
            <w:hideMark/>
          </w:tcPr>
          <w:p w14:paraId="54440BC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518455D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203.9213</w:t>
            </w:r>
          </w:p>
        </w:tc>
        <w:tc>
          <w:tcPr>
            <w:tcW w:w="1053" w:type="dxa"/>
            <w:shd w:val="clear" w:color="auto" w:fill="auto"/>
            <w:noWrap/>
            <w:vAlign w:val="bottom"/>
            <w:hideMark/>
          </w:tcPr>
          <w:p w14:paraId="5CDEDC32"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1.318758</w:t>
            </w:r>
          </w:p>
        </w:tc>
        <w:tc>
          <w:tcPr>
            <w:tcW w:w="1053" w:type="dxa"/>
            <w:shd w:val="clear" w:color="auto" w:fill="auto"/>
            <w:noWrap/>
            <w:vAlign w:val="bottom"/>
            <w:hideMark/>
          </w:tcPr>
          <w:p w14:paraId="6CB24CF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1.681858</w:t>
            </w:r>
          </w:p>
        </w:tc>
        <w:tc>
          <w:tcPr>
            <w:tcW w:w="1053" w:type="dxa"/>
            <w:shd w:val="clear" w:color="auto" w:fill="auto"/>
            <w:noWrap/>
            <w:vAlign w:val="bottom"/>
            <w:hideMark/>
          </w:tcPr>
          <w:p w14:paraId="0F409C8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0.012942</w:t>
            </w:r>
          </w:p>
        </w:tc>
        <w:tc>
          <w:tcPr>
            <w:tcW w:w="971" w:type="dxa"/>
            <w:shd w:val="clear" w:color="auto" w:fill="auto"/>
            <w:noWrap/>
            <w:vAlign w:val="bottom"/>
            <w:hideMark/>
          </w:tcPr>
          <w:p w14:paraId="3CC151B0"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5F67AFB1"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1.318822</w:t>
            </w:r>
          </w:p>
        </w:tc>
      </w:tr>
      <w:tr w:rsidR="001B37B9" w:rsidRPr="0094294B" w14:paraId="72487D00" w14:textId="77777777" w:rsidTr="008662A2">
        <w:trPr>
          <w:trHeight w:val="288"/>
        </w:trPr>
        <w:tc>
          <w:tcPr>
            <w:tcW w:w="960" w:type="dxa"/>
            <w:shd w:val="clear" w:color="auto" w:fill="auto"/>
            <w:noWrap/>
            <w:vAlign w:val="bottom"/>
            <w:hideMark/>
          </w:tcPr>
          <w:p w14:paraId="588BA31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31</w:t>
            </w:r>
          </w:p>
        </w:tc>
        <w:tc>
          <w:tcPr>
            <w:tcW w:w="960" w:type="dxa"/>
            <w:shd w:val="clear" w:color="auto" w:fill="auto"/>
            <w:noWrap/>
            <w:vAlign w:val="bottom"/>
            <w:hideMark/>
          </w:tcPr>
          <w:p w14:paraId="7FFD3D9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2</w:t>
            </w:r>
          </w:p>
        </w:tc>
        <w:tc>
          <w:tcPr>
            <w:tcW w:w="1053" w:type="dxa"/>
            <w:shd w:val="clear" w:color="auto" w:fill="auto"/>
            <w:noWrap/>
            <w:vAlign w:val="bottom"/>
            <w:hideMark/>
          </w:tcPr>
          <w:p w14:paraId="3131A51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97.75836</w:t>
            </w:r>
          </w:p>
        </w:tc>
        <w:tc>
          <w:tcPr>
            <w:tcW w:w="1053" w:type="dxa"/>
            <w:shd w:val="clear" w:color="auto" w:fill="auto"/>
            <w:noWrap/>
            <w:vAlign w:val="bottom"/>
            <w:hideMark/>
          </w:tcPr>
          <w:p w14:paraId="58969940"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1.833229</w:t>
            </w:r>
          </w:p>
        </w:tc>
        <w:tc>
          <w:tcPr>
            <w:tcW w:w="1053" w:type="dxa"/>
            <w:shd w:val="clear" w:color="auto" w:fill="auto"/>
            <w:noWrap/>
            <w:vAlign w:val="bottom"/>
            <w:hideMark/>
          </w:tcPr>
          <w:p w14:paraId="248213CE"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1.633777</w:t>
            </w:r>
          </w:p>
        </w:tc>
        <w:tc>
          <w:tcPr>
            <w:tcW w:w="1053" w:type="dxa"/>
            <w:shd w:val="clear" w:color="auto" w:fill="auto"/>
            <w:noWrap/>
            <w:vAlign w:val="bottom"/>
            <w:hideMark/>
          </w:tcPr>
          <w:p w14:paraId="2D3E7A5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0.614224</w:t>
            </w:r>
          </w:p>
        </w:tc>
        <w:tc>
          <w:tcPr>
            <w:tcW w:w="971" w:type="dxa"/>
            <w:shd w:val="clear" w:color="auto" w:fill="auto"/>
            <w:noWrap/>
            <w:vAlign w:val="bottom"/>
            <w:hideMark/>
          </w:tcPr>
          <w:p w14:paraId="50E901EC"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15FBA729"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1.933391</w:t>
            </w:r>
          </w:p>
        </w:tc>
      </w:tr>
      <w:tr w:rsidR="001B37B9" w:rsidRPr="0094294B" w14:paraId="3FF0AA93" w14:textId="77777777" w:rsidTr="008662A2">
        <w:trPr>
          <w:trHeight w:val="288"/>
        </w:trPr>
        <w:tc>
          <w:tcPr>
            <w:tcW w:w="960" w:type="dxa"/>
            <w:shd w:val="clear" w:color="auto" w:fill="auto"/>
            <w:noWrap/>
            <w:vAlign w:val="bottom"/>
            <w:hideMark/>
          </w:tcPr>
          <w:p w14:paraId="61F0502D"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32</w:t>
            </w:r>
          </w:p>
        </w:tc>
        <w:tc>
          <w:tcPr>
            <w:tcW w:w="960" w:type="dxa"/>
            <w:shd w:val="clear" w:color="auto" w:fill="auto"/>
            <w:noWrap/>
            <w:vAlign w:val="bottom"/>
            <w:hideMark/>
          </w:tcPr>
          <w:p w14:paraId="5B40ACD5"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w:t>
            </w:r>
          </w:p>
        </w:tc>
        <w:tc>
          <w:tcPr>
            <w:tcW w:w="1053" w:type="dxa"/>
            <w:shd w:val="clear" w:color="auto" w:fill="auto"/>
            <w:noWrap/>
            <w:vAlign w:val="bottom"/>
            <w:hideMark/>
          </w:tcPr>
          <w:p w14:paraId="5B334317"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76.6524</w:t>
            </w:r>
          </w:p>
        </w:tc>
        <w:tc>
          <w:tcPr>
            <w:tcW w:w="1053" w:type="dxa"/>
            <w:shd w:val="clear" w:color="auto" w:fill="auto"/>
            <w:noWrap/>
            <w:vAlign w:val="bottom"/>
            <w:hideMark/>
          </w:tcPr>
          <w:p w14:paraId="58A1AFC8"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1.026612</w:t>
            </w:r>
          </w:p>
        </w:tc>
        <w:tc>
          <w:tcPr>
            <w:tcW w:w="1053" w:type="dxa"/>
            <w:shd w:val="clear" w:color="auto" w:fill="auto"/>
            <w:noWrap/>
            <w:vAlign w:val="bottom"/>
            <w:hideMark/>
          </w:tcPr>
          <w:p w14:paraId="4DE1711C"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1.533511</w:t>
            </w:r>
          </w:p>
        </w:tc>
        <w:tc>
          <w:tcPr>
            <w:tcW w:w="1053" w:type="dxa"/>
            <w:shd w:val="clear" w:color="auto" w:fill="auto"/>
            <w:noWrap/>
            <w:vAlign w:val="bottom"/>
            <w:hideMark/>
          </w:tcPr>
          <w:p w14:paraId="5CBD16C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-0.01797</w:t>
            </w:r>
          </w:p>
        </w:tc>
        <w:tc>
          <w:tcPr>
            <w:tcW w:w="971" w:type="dxa"/>
            <w:shd w:val="clear" w:color="auto" w:fill="auto"/>
            <w:noWrap/>
            <w:vAlign w:val="bottom"/>
            <w:hideMark/>
          </w:tcPr>
          <w:p w14:paraId="5D1F1DA4" w14:textId="77777777" w:rsidR="001B37B9" w:rsidRPr="0094294B" w:rsidRDefault="001B37B9" w:rsidP="008662A2">
            <w:pPr>
              <w:spacing w:after="0" w:line="240" w:lineRule="auto"/>
              <w:jc w:val="lef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Small</w:t>
            </w:r>
          </w:p>
        </w:tc>
        <w:tc>
          <w:tcPr>
            <w:tcW w:w="1053" w:type="dxa"/>
            <w:shd w:val="clear" w:color="auto" w:fill="auto"/>
            <w:noWrap/>
            <w:vAlign w:val="bottom"/>
            <w:hideMark/>
          </w:tcPr>
          <w:p w14:paraId="0DC0FE83" w14:textId="77777777" w:rsidR="001B37B9" w:rsidRPr="0094294B" w:rsidRDefault="001B37B9" w:rsidP="008662A2">
            <w:pPr>
              <w:spacing w:after="0" w:line="240" w:lineRule="auto"/>
              <w:jc w:val="right"/>
              <w:rPr>
                <w:rFonts w:ascii="Calibri" w:eastAsia="Times New Roman" w:hAnsi="Calibri" w:cs="Calibri"/>
                <w:color w:val="000000"/>
                <w:sz w:val="22"/>
                <w:szCs w:val="22"/>
                <w:lang w:val="en-GB" w:eastAsia="zh-TW"/>
              </w:rPr>
            </w:pPr>
            <w:r w:rsidRPr="0094294B">
              <w:rPr>
                <w:rFonts w:ascii="Calibri" w:eastAsia="Times New Roman" w:hAnsi="Calibri" w:cs="Calibri"/>
                <w:color w:val="000000"/>
                <w:sz w:val="22"/>
                <w:szCs w:val="22"/>
                <w:lang w:val="en-GB" w:eastAsia="zh-TW"/>
              </w:rPr>
              <w:t>1.026769</w:t>
            </w:r>
          </w:p>
        </w:tc>
      </w:tr>
    </w:tbl>
    <w:p w14:paraId="0ECCB215" w14:textId="77777777" w:rsidR="001B37B9" w:rsidRDefault="001B37B9" w:rsidP="001B37B9"/>
    <w:p w14:paraId="5DD87996" w14:textId="77777777" w:rsidR="001B37B9" w:rsidRPr="007439B5" w:rsidRDefault="001B37B9" w:rsidP="001B37B9">
      <w:pPr>
        <w:rPr>
          <w:rFonts w:cstheme="minorHAnsi"/>
          <w:sz w:val="20"/>
          <w:szCs w:val="20"/>
          <w:lang w:eastAsia="zh-TW"/>
        </w:rPr>
      </w:pPr>
      <w:r w:rsidRPr="007439B5">
        <w:rPr>
          <w:rFonts w:cstheme="minorHAnsi"/>
          <w:sz w:val="20"/>
          <w:szCs w:val="20"/>
        </w:rPr>
        <w:t>*The explanation to the title of each column</w:t>
      </w:r>
      <w:r w:rsidRPr="007439B5">
        <w:rPr>
          <w:rFonts w:eastAsia="Microsoft JhengHei" w:cstheme="minorHAnsi"/>
          <w:sz w:val="20"/>
          <w:szCs w:val="20"/>
          <w:lang w:eastAsia="zh-TW"/>
        </w:rPr>
        <w:t>:</w:t>
      </w:r>
    </w:p>
    <w:p w14:paraId="54BD64E7" w14:textId="77777777" w:rsidR="001B37B9" w:rsidRPr="007439B5" w:rsidRDefault="001B37B9" w:rsidP="001B37B9">
      <w:pPr>
        <w:rPr>
          <w:rFonts w:cstheme="minorHAnsi"/>
          <w:sz w:val="20"/>
          <w:szCs w:val="20"/>
        </w:rPr>
      </w:pPr>
      <w:r w:rsidRPr="007439B5">
        <w:rPr>
          <w:rFonts w:cstheme="minorHAnsi"/>
          <w:sz w:val="20"/>
          <w:szCs w:val="20"/>
        </w:rPr>
        <w:lastRenderedPageBreak/>
        <w:t>No, the number of the subject.</w:t>
      </w:r>
    </w:p>
    <w:p w14:paraId="00D4E3F7" w14:textId="77777777" w:rsidR="001B37B9" w:rsidRPr="007439B5" w:rsidRDefault="001B37B9" w:rsidP="001B37B9">
      <w:pPr>
        <w:rPr>
          <w:rFonts w:cstheme="minorHAnsi"/>
          <w:sz w:val="20"/>
          <w:szCs w:val="20"/>
        </w:rPr>
      </w:pPr>
      <w:r w:rsidRPr="007439B5">
        <w:rPr>
          <w:rFonts w:cstheme="minorHAnsi"/>
          <w:sz w:val="20"/>
          <w:szCs w:val="20"/>
        </w:rPr>
        <w:t xml:space="preserve">Group, 1= </w:t>
      </w:r>
      <w:r w:rsidRPr="008662A2">
        <w:rPr>
          <w:sz w:val="20"/>
          <w:szCs w:val="20"/>
          <w:lang w:eastAsia="zh-TW"/>
        </w:rPr>
        <w:t>Treatment</w:t>
      </w:r>
      <w:r w:rsidRPr="007439B5">
        <w:rPr>
          <w:rFonts w:cstheme="minorHAnsi"/>
          <w:sz w:val="20"/>
          <w:szCs w:val="20"/>
        </w:rPr>
        <w:t xml:space="preserve"> group, 2= Control group.</w:t>
      </w:r>
    </w:p>
    <w:p w14:paraId="023A1961" w14:textId="77777777" w:rsidR="001B37B9" w:rsidRPr="007439B5" w:rsidRDefault="001B37B9" w:rsidP="001B37B9">
      <w:pPr>
        <w:rPr>
          <w:rFonts w:cstheme="minorHAnsi"/>
          <w:sz w:val="20"/>
          <w:szCs w:val="20"/>
        </w:rPr>
      </w:pPr>
      <w:r w:rsidRPr="007439B5">
        <w:rPr>
          <w:rFonts w:cstheme="minorHAnsi"/>
          <w:sz w:val="20"/>
          <w:szCs w:val="20"/>
        </w:rPr>
        <w:t>Time, the time when the data was recorded during the experiment, the unit is second.</w:t>
      </w:r>
    </w:p>
    <w:p w14:paraId="09EC5CE2" w14:textId="77777777" w:rsidR="001B37B9" w:rsidRPr="007439B5" w:rsidRDefault="001B37B9" w:rsidP="001B37B9">
      <w:pPr>
        <w:rPr>
          <w:rFonts w:cstheme="minorHAnsi"/>
          <w:sz w:val="20"/>
          <w:szCs w:val="20"/>
        </w:rPr>
      </w:pPr>
      <w:r w:rsidRPr="007439B5">
        <w:rPr>
          <w:rFonts w:cstheme="minorHAnsi"/>
          <w:sz w:val="20"/>
          <w:szCs w:val="20"/>
        </w:rPr>
        <w:t>[X], the distance from the origin of the virtual fire</w:t>
      </w:r>
      <w:r>
        <w:rPr>
          <w:rFonts w:cstheme="minorHAnsi"/>
          <w:sz w:val="20"/>
          <w:szCs w:val="20"/>
        </w:rPr>
        <w:t xml:space="preserve"> </w:t>
      </w:r>
      <w:r w:rsidRPr="007439B5">
        <w:rPr>
          <w:rFonts w:cstheme="minorHAnsi"/>
          <w:sz w:val="20"/>
          <w:szCs w:val="20"/>
        </w:rPr>
        <w:t>(X, Y, Z) = (0, 0, 0)</w:t>
      </w:r>
      <w:r>
        <w:rPr>
          <w:rFonts w:cstheme="minorHAnsi"/>
          <w:sz w:val="20"/>
          <w:szCs w:val="20"/>
        </w:rPr>
        <w:t xml:space="preserve"> on the length</w:t>
      </w:r>
      <w:r w:rsidRPr="007439B5">
        <w:rPr>
          <w:rFonts w:cstheme="minorHAnsi"/>
          <w:sz w:val="20"/>
          <w:szCs w:val="20"/>
        </w:rPr>
        <w:t xml:space="preserve"> </w:t>
      </w:r>
      <w:r>
        <w:rPr>
          <w:rFonts w:cstheme="minorHAnsi"/>
          <w:sz w:val="20"/>
          <w:szCs w:val="20"/>
        </w:rPr>
        <w:t>of the space</w:t>
      </w:r>
      <w:r w:rsidRPr="007439B5">
        <w:rPr>
          <w:rFonts w:cstheme="minorHAnsi"/>
          <w:sz w:val="20"/>
          <w:szCs w:val="20"/>
        </w:rPr>
        <w:t>.</w:t>
      </w:r>
    </w:p>
    <w:p w14:paraId="4BB40362" w14:textId="77777777" w:rsidR="001B37B9" w:rsidRPr="007439B5" w:rsidRDefault="001B37B9" w:rsidP="001B37B9">
      <w:pPr>
        <w:rPr>
          <w:rFonts w:cstheme="minorHAnsi"/>
          <w:sz w:val="20"/>
          <w:szCs w:val="20"/>
        </w:rPr>
      </w:pPr>
      <w:r w:rsidRPr="007439B5">
        <w:rPr>
          <w:rFonts w:cstheme="minorHAnsi"/>
          <w:sz w:val="20"/>
          <w:szCs w:val="20"/>
        </w:rPr>
        <w:t>[</w:t>
      </w:r>
      <w:r>
        <w:rPr>
          <w:rFonts w:cstheme="minorHAnsi"/>
          <w:sz w:val="20"/>
          <w:szCs w:val="20"/>
        </w:rPr>
        <w:t>Z</w:t>
      </w:r>
      <w:r w:rsidRPr="007439B5">
        <w:rPr>
          <w:rFonts w:cstheme="minorHAnsi"/>
          <w:sz w:val="20"/>
          <w:szCs w:val="20"/>
        </w:rPr>
        <w:t>], the height difference from the origin of the virtual fire (X, Y, Z) = (0, 0, 0).</w:t>
      </w:r>
    </w:p>
    <w:p w14:paraId="53F2976C" w14:textId="77777777" w:rsidR="001B37B9" w:rsidRPr="007439B5" w:rsidRDefault="001B37B9" w:rsidP="001B37B9">
      <w:pPr>
        <w:rPr>
          <w:rFonts w:cstheme="minorHAnsi"/>
          <w:sz w:val="20"/>
          <w:szCs w:val="20"/>
        </w:rPr>
      </w:pPr>
      <w:r w:rsidRPr="007439B5">
        <w:rPr>
          <w:rFonts w:cstheme="minorHAnsi"/>
          <w:sz w:val="20"/>
          <w:szCs w:val="20"/>
        </w:rPr>
        <w:t>[</w:t>
      </w:r>
      <w:r>
        <w:rPr>
          <w:rFonts w:cstheme="minorHAnsi"/>
          <w:sz w:val="20"/>
          <w:szCs w:val="20"/>
        </w:rPr>
        <w:t>Y</w:t>
      </w:r>
      <w:r w:rsidRPr="007439B5">
        <w:rPr>
          <w:rFonts w:cstheme="minorHAnsi"/>
          <w:sz w:val="20"/>
          <w:szCs w:val="20"/>
        </w:rPr>
        <w:t>], the distance from the origin of the virtual fire</w:t>
      </w:r>
      <w:r>
        <w:rPr>
          <w:rFonts w:cstheme="minorHAnsi"/>
          <w:sz w:val="20"/>
          <w:szCs w:val="20"/>
        </w:rPr>
        <w:t xml:space="preserve"> </w:t>
      </w:r>
      <w:r w:rsidRPr="007439B5">
        <w:rPr>
          <w:rFonts w:cstheme="minorHAnsi"/>
          <w:sz w:val="20"/>
          <w:szCs w:val="20"/>
        </w:rPr>
        <w:t>(X, Y, Z) = (0, 0, 0)</w:t>
      </w:r>
      <w:r>
        <w:rPr>
          <w:rFonts w:cstheme="minorHAnsi"/>
          <w:sz w:val="20"/>
          <w:szCs w:val="20"/>
        </w:rPr>
        <w:t xml:space="preserve"> on the width of the space.</w:t>
      </w:r>
      <w:r w:rsidRPr="007439B5">
        <w:rPr>
          <w:rFonts w:cstheme="minorHAnsi"/>
          <w:sz w:val="20"/>
          <w:szCs w:val="20"/>
        </w:rPr>
        <w:t xml:space="preserve"> </w:t>
      </w:r>
    </w:p>
    <w:p w14:paraId="1CA7DC49" w14:textId="77777777" w:rsidR="001B37B9" w:rsidRPr="007439B5" w:rsidRDefault="001B37B9" w:rsidP="001B37B9">
      <w:pPr>
        <w:rPr>
          <w:rFonts w:cstheme="minorHAnsi"/>
          <w:sz w:val="20"/>
          <w:szCs w:val="20"/>
        </w:rPr>
      </w:pPr>
      <w:r w:rsidRPr="007439B5">
        <w:rPr>
          <w:rFonts w:cstheme="minorHAnsi"/>
          <w:sz w:val="20"/>
          <w:szCs w:val="20"/>
        </w:rPr>
        <w:t>Scale, the scale of the virtual fire the subject met when the data was recorded.</w:t>
      </w:r>
    </w:p>
    <w:p w14:paraId="6EBA8C06" w14:textId="77777777" w:rsidR="001B37B9" w:rsidRPr="007439B5" w:rsidRDefault="001B37B9" w:rsidP="001B37B9">
      <w:pPr>
        <w:rPr>
          <w:rFonts w:cstheme="minorHAnsi"/>
          <w:sz w:val="20"/>
          <w:szCs w:val="20"/>
        </w:rPr>
      </w:pPr>
      <w:r w:rsidRPr="007439B5">
        <w:rPr>
          <w:rFonts w:cstheme="minorHAnsi"/>
          <w:sz w:val="20"/>
          <w:szCs w:val="20"/>
        </w:rPr>
        <w:t xml:space="preserve">Distance, the one-dimensional distance from the virtual fire. Its value equals to </w:t>
      </w:r>
      <m:oMath>
        <m:sSup>
          <m:sSupPr>
            <m:ctrlPr>
              <w:rPr>
                <w:rFonts w:ascii="Cambria Math" w:hAnsi="Cambria Math" w:cstheme="minorHAnsi"/>
                <w:i/>
                <w:sz w:val="20"/>
                <w:szCs w:val="20"/>
              </w:rPr>
            </m:ctrlPr>
          </m:sSupPr>
          <m:e>
            <m:d>
              <m:dPr>
                <m:ctrlPr>
                  <w:rPr>
                    <w:rFonts w:ascii="Cambria Math" w:hAnsi="Cambria Math" w:cstheme="minorHAnsi"/>
                    <w:i/>
                    <w:sz w:val="20"/>
                    <w:szCs w:val="20"/>
                  </w:rPr>
                </m:ctrlPr>
              </m:dPr>
              <m:e>
                <m:sSup>
                  <m:sSupPr>
                    <m:ctrlPr>
                      <w:rPr>
                        <w:rFonts w:ascii="Cambria Math" w:hAnsi="Cambria Math" w:cstheme="minorHAnsi"/>
                        <w:i/>
                        <w:sz w:val="20"/>
                        <w:szCs w:val="20"/>
                      </w:rPr>
                    </m:ctrlPr>
                  </m:sSupPr>
                  <m:e>
                    <m:d>
                      <m:dPr>
                        <m:begChr m:val="["/>
                        <m:endChr m:val="]"/>
                        <m:ctrlPr>
                          <w:rPr>
                            <w:rFonts w:ascii="Cambria Math" w:hAnsi="Cambria Math" w:cstheme="minorHAnsi"/>
                            <w:i/>
                            <w:sz w:val="20"/>
                            <w:szCs w:val="20"/>
                          </w:rPr>
                        </m:ctrlPr>
                      </m:dPr>
                      <m:e>
                        <m:r>
                          <w:rPr>
                            <w:rFonts w:ascii="Cambria Math" w:hAnsi="Cambria Math" w:cstheme="minorHAnsi"/>
                            <w:sz w:val="20"/>
                            <w:szCs w:val="20"/>
                          </w:rPr>
                          <m:t>X</m:t>
                        </m:r>
                      </m:e>
                    </m:d>
                  </m:e>
                  <m:sup>
                    <m:r>
                      <w:rPr>
                        <w:rFonts w:ascii="Cambria Math" w:hAnsi="Cambria Math" w:cstheme="minorHAnsi"/>
                        <w:sz w:val="20"/>
                        <w:szCs w:val="20"/>
                      </w:rPr>
                      <m:t>2</m:t>
                    </m:r>
                  </m:sup>
                </m:sSup>
                <m:r>
                  <w:rPr>
                    <w:rFonts w:ascii="Cambria Math" w:hAnsi="Cambria Math" w:cstheme="minorHAnsi"/>
                    <w:sz w:val="20"/>
                    <w:szCs w:val="20"/>
                  </w:rPr>
                  <m:t>+</m:t>
                </m:r>
                <m:sSup>
                  <m:sSupPr>
                    <m:ctrlPr>
                      <w:rPr>
                        <w:rFonts w:ascii="Cambria Math" w:hAnsi="Cambria Math" w:cstheme="minorHAnsi"/>
                        <w:i/>
                        <w:sz w:val="20"/>
                        <w:szCs w:val="20"/>
                      </w:rPr>
                    </m:ctrlPr>
                  </m:sSupPr>
                  <m:e>
                    <m:d>
                      <m:dPr>
                        <m:begChr m:val="["/>
                        <m:endChr m:val="]"/>
                        <m:ctrlPr>
                          <w:rPr>
                            <w:rFonts w:ascii="Cambria Math" w:hAnsi="Cambria Math" w:cstheme="minorHAnsi"/>
                            <w:i/>
                            <w:sz w:val="20"/>
                            <w:szCs w:val="20"/>
                          </w:rPr>
                        </m:ctrlPr>
                      </m:dPr>
                      <m:e>
                        <m:r>
                          <w:rPr>
                            <w:rFonts w:ascii="Cambria Math" w:hAnsi="Cambria Math" w:cstheme="minorHAnsi"/>
                            <w:sz w:val="20"/>
                            <w:szCs w:val="20"/>
                          </w:rPr>
                          <m:t>Z</m:t>
                        </m:r>
                      </m:e>
                    </m:d>
                  </m:e>
                  <m:sup>
                    <m:r>
                      <w:rPr>
                        <w:rFonts w:ascii="Cambria Math" w:hAnsi="Cambria Math" w:cstheme="minorHAnsi"/>
                        <w:sz w:val="20"/>
                        <w:szCs w:val="20"/>
                      </w:rPr>
                      <m:t>2</m:t>
                    </m:r>
                  </m:sup>
                </m:sSup>
              </m:e>
            </m:d>
          </m:e>
          <m:sup>
            <m:r>
              <w:rPr>
                <w:rFonts w:ascii="Cambria Math" w:hAnsi="Cambria Math" w:cstheme="minorHAnsi"/>
                <w:sz w:val="20"/>
                <w:szCs w:val="20"/>
              </w:rPr>
              <m:t>0.5</m:t>
            </m:r>
          </m:sup>
        </m:sSup>
      </m:oMath>
      <w:r w:rsidRPr="007439B5">
        <w:rPr>
          <w:rFonts w:cstheme="minorHAnsi"/>
          <w:sz w:val="20"/>
          <w:szCs w:val="20"/>
        </w:rPr>
        <w:t>.</w:t>
      </w:r>
    </w:p>
    <w:p w14:paraId="059AA22B" w14:textId="77777777" w:rsidR="001B37B9" w:rsidRPr="009541BF" w:rsidRDefault="001B37B9" w:rsidP="001B37B9">
      <w:pPr>
        <w:pStyle w:val="Heading2"/>
        <w:numPr>
          <w:ilvl w:val="0"/>
          <w:numId w:val="0"/>
        </w:numPr>
      </w:pPr>
      <w:bookmarkStart w:id="39" w:name="_Toc132544270"/>
      <w:bookmarkStart w:id="40" w:name="_Toc133146674"/>
      <w:bookmarkStart w:id="41" w:name="_Toc133194184"/>
      <w:r>
        <w:t>Table of the front side questionnaire answer data</w:t>
      </w:r>
      <w:bookmarkEnd w:id="39"/>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3"/>
        <w:gridCol w:w="923"/>
        <w:gridCol w:w="924"/>
        <w:gridCol w:w="1287"/>
        <w:gridCol w:w="1302"/>
        <w:gridCol w:w="926"/>
        <w:gridCol w:w="926"/>
        <w:gridCol w:w="1218"/>
      </w:tblGrid>
      <w:tr w:rsidR="001B37B9" w:rsidRPr="006D1876" w14:paraId="77A00790" w14:textId="77777777" w:rsidTr="008662A2">
        <w:trPr>
          <w:trHeight w:val="288"/>
        </w:trPr>
        <w:tc>
          <w:tcPr>
            <w:tcW w:w="493" w:type="pct"/>
            <w:shd w:val="clear" w:color="auto" w:fill="auto"/>
            <w:noWrap/>
            <w:vAlign w:val="center"/>
            <w:hideMark/>
          </w:tcPr>
          <w:p w14:paraId="184BF2F6" w14:textId="77777777" w:rsidR="001B37B9" w:rsidRPr="006D1876" w:rsidRDefault="001B37B9" w:rsidP="008662A2">
            <w:pPr>
              <w:spacing w:after="0" w:line="240" w:lineRule="auto"/>
              <w:jc w:val="center"/>
              <w:rPr>
                <w:rFonts w:ascii="Calibri" w:eastAsia="Times New Roman" w:hAnsi="Calibri" w:cs="Calibri"/>
                <w:b/>
                <w:bCs/>
                <w:color w:val="000000"/>
                <w:sz w:val="22"/>
                <w:szCs w:val="22"/>
                <w:lang w:val="en-GB" w:eastAsia="zh-TW"/>
              </w:rPr>
            </w:pPr>
            <w:r w:rsidRPr="006D1876">
              <w:rPr>
                <w:rFonts w:ascii="Calibri" w:eastAsia="Times New Roman" w:hAnsi="Calibri" w:cs="Calibri"/>
                <w:b/>
                <w:bCs/>
                <w:color w:val="000000"/>
                <w:sz w:val="22"/>
                <w:szCs w:val="22"/>
                <w:lang w:val="en-GB" w:eastAsia="zh-TW"/>
              </w:rPr>
              <w:t>No</w:t>
            </w:r>
          </w:p>
        </w:tc>
        <w:tc>
          <w:tcPr>
            <w:tcW w:w="494" w:type="pct"/>
            <w:shd w:val="clear" w:color="auto" w:fill="auto"/>
            <w:noWrap/>
            <w:vAlign w:val="center"/>
            <w:hideMark/>
          </w:tcPr>
          <w:p w14:paraId="34B488B5" w14:textId="77777777" w:rsidR="001B37B9" w:rsidRPr="006D1876" w:rsidRDefault="001B37B9" w:rsidP="008662A2">
            <w:pPr>
              <w:spacing w:after="0" w:line="240" w:lineRule="auto"/>
              <w:jc w:val="center"/>
              <w:rPr>
                <w:rFonts w:ascii="Calibri" w:eastAsia="Times New Roman" w:hAnsi="Calibri" w:cs="Calibri"/>
                <w:b/>
                <w:bCs/>
                <w:color w:val="000000"/>
                <w:sz w:val="22"/>
                <w:szCs w:val="22"/>
                <w:lang w:val="en-GB" w:eastAsia="zh-TW"/>
              </w:rPr>
            </w:pPr>
            <w:r w:rsidRPr="006D1876">
              <w:rPr>
                <w:rFonts w:ascii="Calibri" w:eastAsia="Times New Roman" w:hAnsi="Calibri" w:cs="Calibri"/>
                <w:b/>
                <w:bCs/>
                <w:color w:val="000000"/>
                <w:sz w:val="22"/>
                <w:szCs w:val="22"/>
                <w:lang w:val="en-GB" w:eastAsia="zh-TW"/>
              </w:rPr>
              <w:t>Group</w:t>
            </w:r>
          </w:p>
        </w:tc>
        <w:tc>
          <w:tcPr>
            <w:tcW w:w="494" w:type="pct"/>
            <w:shd w:val="clear" w:color="auto" w:fill="auto"/>
            <w:noWrap/>
            <w:vAlign w:val="center"/>
            <w:hideMark/>
          </w:tcPr>
          <w:p w14:paraId="0CED4A38" w14:textId="77777777" w:rsidR="001B37B9" w:rsidRPr="006D1876" w:rsidRDefault="001B37B9" w:rsidP="008662A2">
            <w:pPr>
              <w:spacing w:after="0" w:line="240" w:lineRule="auto"/>
              <w:jc w:val="center"/>
              <w:rPr>
                <w:rFonts w:ascii="Calibri" w:eastAsia="Times New Roman" w:hAnsi="Calibri" w:cs="Calibri"/>
                <w:b/>
                <w:bCs/>
                <w:color w:val="000000"/>
                <w:sz w:val="22"/>
                <w:szCs w:val="22"/>
                <w:lang w:val="en-GB" w:eastAsia="zh-TW"/>
              </w:rPr>
            </w:pPr>
            <w:r w:rsidRPr="006D1876">
              <w:rPr>
                <w:rFonts w:ascii="Calibri" w:eastAsia="Times New Roman" w:hAnsi="Calibri" w:cs="Calibri"/>
                <w:b/>
                <w:bCs/>
                <w:color w:val="000000"/>
                <w:sz w:val="22"/>
                <w:szCs w:val="22"/>
                <w:lang w:val="en-GB" w:eastAsia="zh-TW"/>
              </w:rPr>
              <w:t>Ages</w:t>
            </w:r>
          </w:p>
        </w:tc>
        <w:tc>
          <w:tcPr>
            <w:tcW w:w="494" w:type="pct"/>
            <w:shd w:val="clear" w:color="auto" w:fill="auto"/>
            <w:noWrap/>
            <w:vAlign w:val="center"/>
            <w:hideMark/>
          </w:tcPr>
          <w:p w14:paraId="0644FE3E" w14:textId="77777777" w:rsidR="001B37B9" w:rsidRPr="006D1876" w:rsidRDefault="001B37B9" w:rsidP="008662A2">
            <w:pPr>
              <w:spacing w:after="0" w:line="240" w:lineRule="auto"/>
              <w:jc w:val="center"/>
              <w:rPr>
                <w:rFonts w:ascii="Calibri" w:eastAsia="Times New Roman" w:hAnsi="Calibri" w:cs="Calibri"/>
                <w:b/>
                <w:bCs/>
                <w:color w:val="000000"/>
                <w:sz w:val="22"/>
                <w:szCs w:val="22"/>
                <w:lang w:val="en-GB" w:eastAsia="zh-TW"/>
              </w:rPr>
            </w:pPr>
            <w:r w:rsidRPr="006D1876">
              <w:rPr>
                <w:rFonts w:ascii="Calibri" w:eastAsia="Times New Roman" w:hAnsi="Calibri" w:cs="Calibri"/>
                <w:b/>
                <w:bCs/>
                <w:color w:val="000000"/>
                <w:sz w:val="22"/>
                <w:szCs w:val="22"/>
                <w:lang w:val="en-GB" w:eastAsia="zh-TW"/>
              </w:rPr>
              <w:t>Gender</w:t>
            </w:r>
          </w:p>
        </w:tc>
        <w:tc>
          <w:tcPr>
            <w:tcW w:w="688" w:type="pct"/>
            <w:vAlign w:val="center"/>
          </w:tcPr>
          <w:p w14:paraId="1FDA5755" w14:textId="77777777" w:rsidR="001B37B9" w:rsidRPr="006D1876" w:rsidRDefault="001B37B9" w:rsidP="008662A2">
            <w:pPr>
              <w:spacing w:after="0" w:line="240" w:lineRule="auto"/>
              <w:jc w:val="center"/>
              <w:rPr>
                <w:rFonts w:ascii="Calibri" w:eastAsia="Times New Roman" w:hAnsi="Calibri" w:cs="Calibri"/>
                <w:b/>
                <w:bCs/>
                <w:color w:val="000000"/>
                <w:sz w:val="22"/>
                <w:szCs w:val="22"/>
                <w:lang w:val="en-GB" w:eastAsia="zh-TW"/>
              </w:rPr>
            </w:pPr>
            <w:r>
              <w:rPr>
                <w:rFonts w:ascii="Calibri" w:eastAsia="Times New Roman" w:hAnsi="Calibri" w:cs="Calibri"/>
                <w:b/>
                <w:bCs/>
                <w:color w:val="000000"/>
                <w:sz w:val="22"/>
                <w:szCs w:val="22"/>
                <w:lang w:val="en-GB" w:eastAsia="zh-TW"/>
              </w:rPr>
              <w:t>Discomfort</w:t>
            </w:r>
          </w:p>
        </w:tc>
        <w:tc>
          <w:tcPr>
            <w:tcW w:w="696" w:type="pct"/>
            <w:shd w:val="clear" w:color="auto" w:fill="auto"/>
            <w:noWrap/>
            <w:vAlign w:val="center"/>
            <w:hideMark/>
          </w:tcPr>
          <w:p w14:paraId="1655244F" w14:textId="77777777" w:rsidR="001B37B9" w:rsidRDefault="001B37B9" w:rsidP="008662A2">
            <w:pPr>
              <w:spacing w:after="0" w:line="240" w:lineRule="auto"/>
              <w:jc w:val="center"/>
              <w:rPr>
                <w:rFonts w:ascii="Calibri" w:eastAsia="Times New Roman" w:hAnsi="Calibri" w:cs="Calibri"/>
                <w:b/>
                <w:bCs/>
                <w:color w:val="000000"/>
                <w:sz w:val="22"/>
                <w:szCs w:val="22"/>
                <w:lang w:val="en-GB" w:eastAsia="zh-TW"/>
              </w:rPr>
            </w:pPr>
            <w:r w:rsidRPr="006D1876">
              <w:rPr>
                <w:rFonts w:ascii="Calibri" w:eastAsia="Times New Roman" w:hAnsi="Calibri" w:cs="Calibri"/>
                <w:b/>
                <w:bCs/>
                <w:color w:val="000000"/>
                <w:sz w:val="22"/>
                <w:szCs w:val="22"/>
                <w:lang w:val="en-GB" w:eastAsia="zh-TW"/>
              </w:rPr>
              <w:t>Fire</w:t>
            </w:r>
          </w:p>
          <w:p w14:paraId="5B5EA8AA" w14:textId="77777777" w:rsidR="001B37B9" w:rsidRPr="006D1876" w:rsidRDefault="001B37B9" w:rsidP="008662A2">
            <w:pPr>
              <w:spacing w:after="0" w:line="240" w:lineRule="auto"/>
              <w:jc w:val="center"/>
              <w:rPr>
                <w:rFonts w:ascii="Calibri" w:eastAsia="Times New Roman" w:hAnsi="Calibri" w:cs="Calibri"/>
                <w:b/>
                <w:bCs/>
                <w:color w:val="000000"/>
                <w:sz w:val="22"/>
                <w:szCs w:val="22"/>
                <w:lang w:val="en-GB" w:eastAsia="zh-TW"/>
              </w:rPr>
            </w:pPr>
            <w:r>
              <w:rPr>
                <w:rFonts w:ascii="Calibri" w:eastAsia="Times New Roman" w:hAnsi="Calibri" w:cs="Calibri"/>
                <w:b/>
                <w:bCs/>
                <w:color w:val="000000"/>
                <w:sz w:val="22"/>
                <w:szCs w:val="22"/>
                <w:lang w:val="en-GB" w:eastAsia="zh-TW"/>
              </w:rPr>
              <w:t>B</w:t>
            </w:r>
            <w:r w:rsidRPr="006D1876">
              <w:rPr>
                <w:rFonts w:ascii="Calibri" w:eastAsia="Times New Roman" w:hAnsi="Calibri" w:cs="Calibri"/>
                <w:b/>
                <w:bCs/>
                <w:color w:val="000000"/>
                <w:sz w:val="22"/>
                <w:szCs w:val="22"/>
                <w:lang w:val="en-GB" w:eastAsia="zh-TW"/>
              </w:rPr>
              <w:t>ackground</w:t>
            </w:r>
          </w:p>
        </w:tc>
        <w:tc>
          <w:tcPr>
            <w:tcW w:w="495" w:type="pct"/>
            <w:shd w:val="clear" w:color="auto" w:fill="auto"/>
            <w:noWrap/>
            <w:vAlign w:val="center"/>
            <w:hideMark/>
          </w:tcPr>
          <w:p w14:paraId="597963EA" w14:textId="77777777" w:rsidR="001B37B9" w:rsidRPr="006D1876" w:rsidRDefault="001B37B9" w:rsidP="008662A2">
            <w:pPr>
              <w:spacing w:after="0" w:line="240" w:lineRule="auto"/>
              <w:jc w:val="center"/>
              <w:rPr>
                <w:rFonts w:ascii="Calibri" w:eastAsia="Times New Roman" w:hAnsi="Calibri" w:cs="Calibri"/>
                <w:b/>
                <w:bCs/>
                <w:color w:val="000000"/>
                <w:sz w:val="22"/>
                <w:szCs w:val="22"/>
                <w:lang w:val="en-GB" w:eastAsia="zh-TW"/>
              </w:rPr>
            </w:pPr>
            <w:r w:rsidRPr="006D1876">
              <w:rPr>
                <w:rFonts w:ascii="Calibri" w:eastAsia="Times New Roman" w:hAnsi="Calibri" w:cs="Calibri"/>
                <w:b/>
                <w:bCs/>
                <w:color w:val="000000"/>
                <w:sz w:val="22"/>
                <w:szCs w:val="22"/>
                <w:lang w:val="en-GB" w:eastAsia="zh-TW"/>
              </w:rPr>
              <w:t>VR</w:t>
            </w:r>
          </w:p>
        </w:tc>
        <w:tc>
          <w:tcPr>
            <w:tcW w:w="495" w:type="pct"/>
            <w:shd w:val="clear" w:color="auto" w:fill="auto"/>
            <w:noWrap/>
            <w:vAlign w:val="center"/>
            <w:hideMark/>
          </w:tcPr>
          <w:p w14:paraId="20FADFE7" w14:textId="77777777" w:rsidR="001B37B9" w:rsidRPr="006D1876" w:rsidRDefault="001B37B9" w:rsidP="008662A2">
            <w:pPr>
              <w:spacing w:after="0" w:line="240" w:lineRule="auto"/>
              <w:jc w:val="center"/>
              <w:rPr>
                <w:rFonts w:ascii="Calibri" w:eastAsia="Times New Roman" w:hAnsi="Calibri" w:cs="Calibri"/>
                <w:b/>
                <w:bCs/>
                <w:color w:val="000000"/>
                <w:sz w:val="22"/>
                <w:szCs w:val="22"/>
                <w:lang w:val="en-GB" w:eastAsia="zh-TW"/>
              </w:rPr>
            </w:pPr>
            <w:r w:rsidRPr="006D1876">
              <w:rPr>
                <w:rFonts w:ascii="Calibri" w:eastAsia="Times New Roman" w:hAnsi="Calibri" w:cs="Calibri"/>
                <w:b/>
                <w:bCs/>
                <w:color w:val="000000"/>
                <w:sz w:val="22"/>
                <w:szCs w:val="22"/>
                <w:lang w:val="en-GB" w:eastAsia="zh-TW"/>
              </w:rPr>
              <w:t>Game</w:t>
            </w:r>
          </w:p>
        </w:tc>
        <w:tc>
          <w:tcPr>
            <w:tcW w:w="652" w:type="pct"/>
            <w:shd w:val="clear" w:color="auto" w:fill="auto"/>
            <w:noWrap/>
            <w:vAlign w:val="center"/>
            <w:hideMark/>
          </w:tcPr>
          <w:p w14:paraId="536C56DE" w14:textId="77777777" w:rsidR="001B37B9" w:rsidRDefault="001B37B9" w:rsidP="008662A2">
            <w:pPr>
              <w:spacing w:after="0" w:line="240" w:lineRule="auto"/>
              <w:jc w:val="center"/>
              <w:rPr>
                <w:rFonts w:ascii="Calibri" w:eastAsia="Times New Roman" w:hAnsi="Calibri" w:cs="Calibri"/>
                <w:b/>
                <w:bCs/>
                <w:color w:val="000000"/>
                <w:sz w:val="22"/>
                <w:szCs w:val="22"/>
                <w:lang w:val="en-GB" w:eastAsia="zh-TW"/>
              </w:rPr>
            </w:pPr>
            <w:r w:rsidRPr="006D1876">
              <w:rPr>
                <w:rFonts w:ascii="Calibri" w:eastAsia="Times New Roman" w:hAnsi="Calibri" w:cs="Calibri"/>
                <w:b/>
                <w:bCs/>
                <w:color w:val="000000"/>
                <w:sz w:val="22"/>
                <w:szCs w:val="22"/>
                <w:lang w:val="en-GB" w:eastAsia="zh-TW"/>
              </w:rPr>
              <w:t>Fire</w:t>
            </w:r>
          </w:p>
          <w:p w14:paraId="7E4D5418" w14:textId="77777777" w:rsidR="001B37B9" w:rsidRPr="006D1876" w:rsidRDefault="001B37B9" w:rsidP="008662A2">
            <w:pPr>
              <w:spacing w:after="0" w:line="240" w:lineRule="auto"/>
              <w:jc w:val="center"/>
              <w:rPr>
                <w:rFonts w:ascii="Calibri" w:eastAsia="Times New Roman" w:hAnsi="Calibri" w:cs="Calibri"/>
                <w:b/>
                <w:bCs/>
                <w:color w:val="000000"/>
                <w:sz w:val="22"/>
                <w:szCs w:val="22"/>
                <w:lang w:val="en-GB" w:eastAsia="zh-TW"/>
              </w:rPr>
            </w:pPr>
            <w:r w:rsidRPr="006D1876">
              <w:rPr>
                <w:rFonts w:ascii="Calibri" w:eastAsia="Times New Roman" w:hAnsi="Calibri" w:cs="Calibri"/>
                <w:b/>
                <w:bCs/>
                <w:color w:val="000000"/>
                <w:sz w:val="22"/>
                <w:szCs w:val="22"/>
                <w:lang w:val="en-GB" w:eastAsia="zh-TW"/>
              </w:rPr>
              <w:t>Experience</w:t>
            </w:r>
          </w:p>
        </w:tc>
      </w:tr>
      <w:tr w:rsidR="001B37B9" w:rsidRPr="006D1876" w14:paraId="04CDAAA3" w14:textId="77777777" w:rsidTr="008662A2">
        <w:trPr>
          <w:trHeight w:val="288"/>
        </w:trPr>
        <w:tc>
          <w:tcPr>
            <w:tcW w:w="493" w:type="pct"/>
            <w:shd w:val="clear" w:color="auto" w:fill="auto"/>
            <w:noWrap/>
            <w:vAlign w:val="center"/>
            <w:hideMark/>
          </w:tcPr>
          <w:p w14:paraId="514F206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4" w:type="pct"/>
            <w:shd w:val="clear" w:color="auto" w:fill="auto"/>
            <w:noWrap/>
            <w:vAlign w:val="center"/>
            <w:hideMark/>
          </w:tcPr>
          <w:p w14:paraId="639B5B2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5A04961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23</w:t>
            </w:r>
          </w:p>
        </w:tc>
        <w:tc>
          <w:tcPr>
            <w:tcW w:w="494" w:type="pct"/>
            <w:shd w:val="clear" w:color="auto" w:fill="auto"/>
            <w:noWrap/>
            <w:vAlign w:val="center"/>
            <w:hideMark/>
          </w:tcPr>
          <w:p w14:paraId="7CFE258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88" w:type="pct"/>
            <w:vAlign w:val="center"/>
          </w:tcPr>
          <w:p w14:paraId="3CF18E1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19E50C7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031BA0E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55F85A7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52" w:type="pct"/>
            <w:shd w:val="clear" w:color="auto" w:fill="auto"/>
            <w:noWrap/>
            <w:vAlign w:val="center"/>
            <w:hideMark/>
          </w:tcPr>
          <w:p w14:paraId="33B368F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r>
      <w:tr w:rsidR="001B37B9" w:rsidRPr="006D1876" w14:paraId="5198284E" w14:textId="77777777" w:rsidTr="008662A2">
        <w:trPr>
          <w:trHeight w:val="288"/>
        </w:trPr>
        <w:tc>
          <w:tcPr>
            <w:tcW w:w="493" w:type="pct"/>
            <w:shd w:val="clear" w:color="auto" w:fill="auto"/>
            <w:noWrap/>
            <w:vAlign w:val="center"/>
            <w:hideMark/>
          </w:tcPr>
          <w:p w14:paraId="6117F4D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6F1812A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0991506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23</w:t>
            </w:r>
          </w:p>
        </w:tc>
        <w:tc>
          <w:tcPr>
            <w:tcW w:w="494" w:type="pct"/>
            <w:shd w:val="clear" w:color="auto" w:fill="auto"/>
            <w:noWrap/>
            <w:vAlign w:val="center"/>
            <w:hideMark/>
          </w:tcPr>
          <w:p w14:paraId="26C5C23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0BB80F5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2F32781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3E36F11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5CCCB3A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4</w:t>
            </w:r>
          </w:p>
        </w:tc>
        <w:tc>
          <w:tcPr>
            <w:tcW w:w="652" w:type="pct"/>
            <w:shd w:val="clear" w:color="auto" w:fill="auto"/>
            <w:noWrap/>
            <w:vAlign w:val="center"/>
            <w:hideMark/>
          </w:tcPr>
          <w:p w14:paraId="34162BB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r>
      <w:tr w:rsidR="001B37B9" w:rsidRPr="006D1876" w14:paraId="770445DD" w14:textId="77777777" w:rsidTr="008662A2">
        <w:trPr>
          <w:trHeight w:val="288"/>
        </w:trPr>
        <w:tc>
          <w:tcPr>
            <w:tcW w:w="493" w:type="pct"/>
            <w:shd w:val="clear" w:color="auto" w:fill="auto"/>
            <w:noWrap/>
            <w:vAlign w:val="center"/>
            <w:hideMark/>
          </w:tcPr>
          <w:p w14:paraId="554F18D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5678EE8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7862DB7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28</w:t>
            </w:r>
          </w:p>
        </w:tc>
        <w:tc>
          <w:tcPr>
            <w:tcW w:w="494" w:type="pct"/>
            <w:shd w:val="clear" w:color="auto" w:fill="auto"/>
            <w:noWrap/>
            <w:vAlign w:val="center"/>
            <w:hideMark/>
          </w:tcPr>
          <w:p w14:paraId="038AA08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783D205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5C0EF73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452E964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495" w:type="pct"/>
            <w:shd w:val="clear" w:color="auto" w:fill="auto"/>
            <w:noWrap/>
            <w:vAlign w:val="center"/>
            <w:hideMark/>
          </w:tcPr>
          <w:p w14:paraId="2747FC7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652" w:type="pct"/>
            <w:shd w:val="clear" w:color="auto" w:fill="auto"/>
            <w:noWrap/>
            <w:vAlign w:val="center"/>
            <w:hideMark/>
          </w:tcPr>
          <w:p w14:paraId="0FACE61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r>
      <w:tr w:rsidR="001B37B9" w:rsidRPr="006D1876" w14:paraId="0FAC6FF8" w14:textId="77777777" w:rsidTr="008662A2">
        <w:trPr>
          <w:trHeight w:val="288"/>
        </w:trPr>
        <w:tc>
          <w:tcPr>
            <w:tcW w:w="493" w:type="pct"/>
            <w:shd w:val="clear" w:color="auto" w:fill="auto"/>
            <w:noWrap/>
            <w:vAlign w:val="center"/>
            <w:hideMark/>
          </w:tcPr>
          <w:p w14:paraId="79F927F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494" w:type="pct"/>
            <w:shd w:val="clear" w:color="auto" w:fill="auto"/>
            <w:noWrap/>
            <w:vAlign w:val="center"/>
            <w:hideMark/>
          </w:tcPr>
          <w:p w14:paraId="66802D1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5E4EA1E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27</w:t>
            </w:r>
          </w:p>
        </w:tc>
        <w:tc>
          <w:tcPr>
            <w:tcW w:w="494" w:type="pct"/>
            <w:shd w:val="clear" w:color="auto" w:fill="auto"/>
            <w:noWrap/>
            <w:vAlign w:val="center"/>
            <w:hideMark/>
          </w:tcPr>
          <w:p w14:paraId="09A5C68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37BDF7F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0DDDBCA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0E9B464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75E41C6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52" w:type="pct"/>
            <w:shd w:val="clear" w:color="auto" w:fill="auto"/>
            <w:noWrap/>
            <w:vAlign w:val="center"/>
            <w:hideMark/>
          </w:tcPr>
          <w:p w14:paraId="4B22C35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3BC9415C" w14:textId="77777777" w:rsidTr="008662A2">
        <w:trPr>
          <w:trHeight w:val="288"/>
        </w:trPr>
        <w:tc>
          <w:tcPr>
            <w:tcW w:w="493" w:type="pct"/>
            <w:shd w:val="clear" w:color="auto" w:fill="auto"/>
            <w:noWrap/>
            <w:vAlign w:val="center"/>
            <w:hideMark/>
          </w:tcPr>
          <w:p w14:paraId="655039A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4</w:t>
            </w:r>
          </w:p>
        </w:tc>
        <w:tc>
          <w:tcPr>
            <w:tcW w:w="494" w:type="pct"/>
            <w:shd w:val="clear" w:color="auto" w:fill="auto"/>
            <w:noWrap/>
            <w:vAlign w:val="center"/>
            <w:hideMark/>
          </w:tcPr>
          <w:p w14:paraId="51BFF31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4BDC864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23</w:t>
            </w:r>
          </w:p>
        </w:tc>
        <w:tc>
          <w:tcPr>
            <w:tcW w:w="494" w:type="pct"/>
            <w:shd w:val="clear" w:color="auto" w:fill="auto"/>
            <w:noWrap/>
            <w:vAlign w:val="center"/>
            <w:hideMark/>
          </w:tcPr>
          <w:p w14:paraId="661826F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479C7F8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59D5C3D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78C7393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0DE9F31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652" w:type="pct"/>
            <w:shd w:val="clear" w:color="auto" w:fill="auto"/>
            <w:noWrap/>
            <w:vAlign w:val="center"/>
            <w:hideMark/>
          </w:tcPr>
          <w:p w14:paraId="631F1DD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5E3E80E3" w14:textId="77777777" w:rsidTr="008662A2">
        <w:trPr>
          <w:trHeight w:val="288"/>
        </w:trPr>
        <w:tc>
          <w:tcPr>
            <w:tcW w:w="493" w:type="pct"/>
            <w:shd w:val="clear" w:color="auto" w:fill="auto"/>
            <w:noWrap/>
            <w:vAlign w:val="center"/>
            <w:hideMark/>
          </w:tcPr>
          <w:p w14:paraId="32DD485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5</w:t>
            </w:r>
          </w:p>
        </w:tc>
        <w:tc>
          <w:tcPr>
            <w:tcW w:w="494" w:type="pct"/>
            <w:shd w:val="clear" w:color="auto" w:fill="auto"/>
            <w:noWrap/>
            <w:vAlign w:val="center"/>
            <w:hideMark/>
          </w:tcPr>
          <w:p w14:paraId="6E2D8E0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64AF24A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34</w:t>
            </w:r>
          </w:p>
        </w:tc>
        <w:tc>
          <w:tcPr>
            <w:tcW w:w="494" w:type="pct"/>
            <w:shd w:val="clear" w:color="auto" w:fill="auto"/>
            <w:noWrap/>
            <w:vAlign w:val="center"/>
            <w:hideMark/>
          </w:tcPr>
          <w:p w14:paraId="2E1EAAE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88" w:type="pct"/>
            <w:vAlign w:val="center"/>
          </w:tcPr>
          <w:p w14:paraId="698E761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19564AD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1E811FA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495" w:type="pct"/>
            <w:shd w:val="clear" w:color="auto" w:fill="auto"/>
            <w:noWrap/>
            <w:vAlign w:val="center"/>
            <w:hideMark/>
          </w:tcPr>
          <w:p w14:paraId="5AA8EAF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52" w:type="pct"/>
            <w:shd w:val="clear" w:color="auto" w:fill="auto"/>
            <w:noWrap/>
            <w:vAlign w:val="center"/>
            <w:hideMark/>
          </w:tcPr>
          <w:p w14:paraId="1D4AEBA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r>
      <w:tr w:rsidR="001B37B9" w:rsidRPr="006D1876" w14:paraId="22C83D89" w14:textId="77777777" w:rsidTr="008662A2">
        <w:trPr>
          <w:trHeight w:val="288"/>
        </w:trPr>
        <w:tc>
          <w:tcPr>
            <w:tcW w:w="493" w:type="pct"/>
            <w:shd w:val="clear" w:color="auto" w:fill="auto"/>
            <w:noWrap/>
            <w:vAlign w:val="center"/>
            <w:hideMark/>
          </w:tcPr>
          <w:p w14:paraId="1EE378E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6</w:t>
            </w:r>
          </w:p>
        </w:tc>
        <w:tc>
          <w:tcPr>
            <w:tcW w:w="494" w:type="pct"/>
            <w:shd w:val="clear" w:color="auto" w:fill="auto"/>
            <w:noWrap/>
            <w:vAlign w:val="center"/>
            <w:hideMark/>
          </w:tcPr>
          <w:p w14:paraId="17A21A1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40D0054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24</w:t>
            </w:r>
          </w:p>
        </w:tc>
        <w:tc>
          <w:tcPr>
            <w:tcW w:w="494" w:type="pct"/>
            <w:shd w:val="clear" w:color="auto" w:fill="auto"/>
            <w:noWrap/>
            <w:vAlign w:val="center"/>
            <w:hideMark/>
          </w:tcPr>
          <w:p w14:paraId="07683B1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44B0565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3BEE530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40F314B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486DC78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52" w:type="pct"/>
            <w:shd w:val="clear" w:color="auto" w:fill="auto"/>
            <w:noWrap/>
            <w:vAlign w:val="center"/>
            <w:hideMark/>
          </w:tcPr>
          <w:p w14:paraId="368B8DB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016482BF" w14:textId="77777777" w:rsidTr="008662A2">
        <w:trPr>
          <w:trHeight w:val="288"/>
        </w:trPr>
        <w:tc>
          <w:tcPr>
            <w:tcW w:w="493" w:type="pct"/>
            <w:shd w:val="clear" w:color="auto" w:fill="auto"/>
            <w:noWrap/>
            <w:vAlign w:val="center"/>
            <w:hideMark/>
          </w:tcPr>
          <w:p w14:paraId="76ED700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7</w:t>
            </w:r>
          </w:p>
        </w:tc>
        <w:tc>
          <w:tcPr>
            <w:tcW w:w="494" w:type="pct"/>
            <w:shd w:val="clear" w:color="auto" w:fill="auto"/>
            <w:noWrap/>
            <w:vAlign w:val="center"/>
            <w:hideMark/>
          </w:tcPr>
          <w:p w14:paraId="0DEEE24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206AB64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27</w:t>
            </w:r>
          </w:p>
        </w:tc>
        <w:tc>
          <w:tcPr>
            <w:tcW w:w="494" w:type="pct"/>
            <w:shd w:val="clear" w:color="auto" w:fill="auto"/>
            <w:noWrap/>
            <w:vAlign w:val="center"/>
            <w:hideMark/>
          </w:tcPr>
          <w:p w14:paraId="38DE788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49C2FDF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58955FD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758AB20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64DC276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4</w:t>
            </w:r>
          </w:p>
        </w:tc>
        <w:tc>
          <w:tcPr>
            <w:tcW w:w="652" w:type="pct"/>
            <w:shd w:val="clear" w:color="auto" w:fill="auto"/>
            <w:noWrap/>
            <w:vAlign w:val="center"/>
            <w:hideMark/>
          </w:tcPr>
          <w:p w14:paraId="6CE0A69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128AA53A" w14:textId="77777777" w:rsidTr="008662A2">
        <w:trPr>
          <w:trHeight w:val="288"/>
        </w:trPr>
        <w:tc>
          <w:tcPr>
            <w:tcW w:w="493" w:type="pct"/>
            <w:shd w:val="clear" w:color="auto" w:fill="auto"/>
            <w:noWrap/>
            <w:vAlign w:val="center"/>
            <w:hideMark/>
          </w:tcPr>
          <w:p w14:paraId="07F8856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8</w:t>
            </w:r>
          </w:p>
        </w:tc>
        <w:tc>
          <w:tcPr>
            <w:tcW w:w="494" w:type="pct"/>
            <w:shd w:val="clear" w:color="auto" w:fill="auto"/>
            <w:noWrap/>
            <w:vAlign w:val="center"/>
            <w:hideMark/>
          </w:tcPr>
          <w:p w14:paraId="642158E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6E5BFDD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24</w:t>
            </w:r>
          </w:p>
        </w:tc>
        <w:tc>
          <w:tcPr>
            <w:tcW w:w="494" w:type="pct"/>
            <w:shd w:val="clear" w:color="auto" w:fill="auto"/>
            <w:noWrap/>
            <w:vAlign w:val="center"/>
            <w:hideMark/>
          </w:tcPr>
          <w:p w14:paraId="5A258BD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88" w:type="pct"/>
            <w:vAlign w:val="center"/>
          </w:tcPr>
          <w:p w14:paraId="6D72076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4A91D30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575995C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5</w:t>
            </w:r>
          </w:p>
        </w:tc>
        <w:tc>
          <w:tcPr>
            <w:tcW w:w="495" w:type="pct"/>
            <w:shd w:val="clear" w:color="auto" w:fill="auto"/>
            <w:noWrap/>
            <w:vAlign w:val="center"/>
            <w:hideMark/>
          </w:tcPr>
          <w:p w14:paraId="22D3ABC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652" w:type="pct"/>
            <w:shd w:val="clear" w:color="auto" w:fill="auto"/>
            <w:noWrap/>
            <w:vAlign w:val="center"/>
            <w:hideMark/>
          </w:tcPr>
          <w:p w14:paraId="2D723C9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7C6F5974" w14:textId="77777777" w:rsidTr="008662A2">
        <w:trPr>
          <w:trHeight w:val="288"/>
        </w:trPr>
        <w:tc>
          <w:tcPr>
            <w:tcW w:w="493" w:type="pct"/>
            <w:shd w:val="clear" w:color="auto" w:fill="auto"/>
            <w:noWrap/>
            <w:vAlign w:val="center"/>
            <w:hideMark/>
          </w:tcPr>
          <w:p w14:paraId="6BF1630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9</w:t>
            </w:r>
          </w:p>
        </w:tc>
        <w:tc>
          <w:tcPr>
            <w:tcW w:w="494" w:type="pct"/>
            <w:shd w:val="clear" w:color="auto" w:fill="auto"/>
            <w:noWrap/>
            <w:vAlign w:val="center"/>
            <w:hideMark/>
          </w:tcPr>
          <w:p w14:paraId="2671164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5B6F884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38</w:t>
            </w:r>
          </w:p>
        </w:tc>
        <w:tc>
          <w:tcPr>
            <w:tcW w:w="494" w:type="pct"/>
            <w:shd w:val="clear" w:color="auto" w:fill="auto"/>
            <w:noWrap/>
            <w:vAlign w:val="center"/>
            <w:hideMark/>
          </w:tcPr>
          <w:p w14:paraId="60CB6B9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76EABC3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2642A32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657AED7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495" w:type="pct"/>
            <w:shd w:val="clear" w:color="auto" w:fill="auto"/>
            <w:noWrap/>
            <w:vAlign w:val="center"/>
            <w:hideMark/>
          </w:tcPr>
          <w:p w14:paraId="37F481D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52" w:type="pct"/>
            <w:shd w:val="clear" w:color="auto" w:fill="auto"/>
            <w:noWrap/>
            <w:vAlign w:val="center"/>
            <w:hideMark/>
          </w:tcPr>
          <w:p w14:paraId="3A26C56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r>
      <w:tr w:rsidR="001B37B9" w:rsidRPr="006D1876" w14:paraId="7EDEB4CB" w14:textId="77777777" w:rsidTr="008662A2">
        <w:trPr>
          <w:trHeight w:val="288"/>
        </w:trPr>
        <w:tc>
          <w:tcPr>
            <w:tcW w:w="493" w:type="pct"/>
            <w:shd w:val="clear" w:color="auto" w:fill="auto"/>
            <w:noWrap/>
            <w:vAlign w:val="center"/>
            <w:hideMark/>
          </w:tcPr>
          <w:p w14:paraId="56C7A5F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10</w:t>
            </w:r>
          </w:p>
        </w:tc>
        <w:tc>
          <w:tcPr>
            <w:tcW w:w="494" w:type="pct"/>
            <w:shd w:val="clear" w:color="auto" w:fill="auto"/>
            <w:noWrap/>
            <w:vAlign w:val="center"/>
            <w:hideMark/>
          </w:tcPr>
          <w:p w14:paraId="44369AB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7DDA623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21</w:t>
            </w:r>
          </w:p>
        </w:tc>
        <w:tc>
          <w:tcPr>
            <w:tcW w:w="494" w:type="pct"/>
            <w:shd w:val="clear" w:color="auto" w:fill="auto"/>
            <w:noWrap/>
            <w:vAlign w:val="center"/>
            <w:hideMark/>
          </w:tcPr>
          <w:p w14:paraId="3DF64B2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88" w:type="pct"/>
            <w:vAlign w:val="center"/>
          </w:tcPr>
          <w:p w14:paraId="2CAE883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3EAC666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76E1F8C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5612B9D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652" w:type="pct"/>
            <w:shd w:val="clear" w:color="auto" w:fill="auto"/>
            <w:noWrap/>
            <w:vAlign w:val="center"/>
            <w:hideMark/>
          </w:tcPr>
          <w:p w14:paraId="276F961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r>
      <w:tr w:rsidR="001B37B9" w:rsidRPr="006D1876" w14:paraId="109E45A6" w14:textId="77777777" w:rsidTr="008662A2">
        <w:trPr>
          <w:trHeight w:val="288"/>
        </w:trPr>
        <w:tc>
          <w:tcPr>
            <w:tcW w:w="493" w:type="pct"/>
            <w:shd w:val="clear" w:color="auto" w:fill="auto"/>
            <w:noWrap/>
            <w:vAlign w:val="center"/>
            <w:hideMark/>
          </w:tcPr>
          <w:p w14:paraId="40CABCE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11</w:t>
            </w:r>
          </w:p>
        </w:tc>
        <w:tc>
          <w:tcPr>
            <w:tcW w:w="494" w:type="pct"/>
            <w:shd w:val="clear" w:color="auto" w:fill="auto"/>
            <w:noWrap/>
            <w:vAlign w:val="center"/>
            <w:hideMark/>
          </w:tcPr>
          <w:p w14:paraId="3CBE4FE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6C0B094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32</w:t>
            </w:r>
          </w:p>
        </w:tc>
        <w:tc>
          <w:tcPr>
            <w:tcW w:w="494" w:type="pct"/>
            <w:shd w:val="clear" w:color="auto" w:fill="auto"/>
            <w:noWrap/>
            <w:vAlign w:val="center"/>
            <w:hideMark/>
          </w:tcPr>
          <w:p w14:paraId="7E70F9B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88" w:type="pct"/>
            <w:vAlign w:val="center"/>
          </w:tcPr>
          <w:p w14:paraId="4F2979A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052C420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0DEEAC6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1859211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52" w:type="pct"/>
            <w:shd w:val="clear" w:color="auto" w:fill="auto"/>
            <w:noWrap/>
            <w:vAlign w:val="center"/>
            <w:hideMark/>
          </w:tcPr>
          <w:p w14:paraId="2E58681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06B68167" w14:textId="77777777" w:rsidTr="008662A2">
        <w:trPr>
          <w:trHeight w:val="288"/>
        </w:trPr>
        <w:tc>
          <w:tcPr>
            <w:tcW w:w="493" w:type="pct"/>
            <w:shd w:val="clear" w:color="auto" w:fill="auto"/>
            <w:noWrap/>
            <w:vAlign w:val="center"/>
            <w:hideMark/>
          </w:tcPr>
          <w:p w14:paraId="22E2BE7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12</w:t>
            </w:r>
          </w:p>
        </w:tc>
        <w:tc>
          <w:tcPr>
            <w:tcW w:w="494" w:type="pct"/>
            <w:shd w:val="clear" w:color="auto" w:fill="auto"/>
            <w:noWrap/>
            <w:vAlign w:val="center"/>
            <w:hideMark/>
          </w:tcPr>
          <w:p w14:paraId="6FB251F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26FF766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21</w:t>
            </w:r>
          </w:p>
        </w:tc>
        <w:tc>
          <w:tcPr>
            <w:tcW w:w="494" w:type="pct"/>
            <w:shd w:val="clear" w:color="auto" w:fill="auto"/>
            <w:noWrap/>
            <w:vAlign w:val="center"/>
            <w:hideMark/>
          </w:tcPr>
          <w:p w14:paraId="316E290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88" w:type="pct"/>
            <w:vAlign w:val="center"/>
          </w:tcPr>
          <w:p w14:paraId="6A29DD8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6325071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1E8D14C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25621A7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52" w:type="pct"/>
            <w:shd w:val="clear" w:color="auto" w:fill="auto"/>
            <w:noWrap/>
            <w:vAlign w:val="center"/>
            <w:hideMark/>
          </w:tcPr>
          <w:p w14:paraId="3F9D0AD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4CA425EF" w14:textId="77777777" w:rsidTr="008662A2">
        <w:trPr>
          <w:trHeight w:val="288"/>
        </w:trPr>
        <w:tc>
          <w:tcPr>
            <w:tcW w:w="493" w:type="pct"/>
            <w:shd w:val="clear" w:color="auto" w:fill="auto"/>
            <w:noWrap/>
            <w:vAlign w:val="center"/>
            <w:hideMark/>
          </w:tcPr>
          <w:p w14:paraId="228EF9F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13</w:t>
            </w:r>
          </w:p>
        </w:tc>
        <w:tc>
          <w:tcPr>
            <w:tcW w:w="494" w:type="pct"/>
            <w:shd w:val="clear" w:color="auto" w:fill="auto"/>
            <w:noWrap/>
            <w:vAlign w:val="center"/>
            <w:hideMark/>
          </w:tcPr>
          <w:p w14:paraId="6218B01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6827DB4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31</w:t>
            </w:r>
          </w:p>
        </w:tc>
        <w:tc>
          <w:tcPr>
            <w:tcW w:w="494" w:type="pct"/>
            <w:shd w:val="clear" w:color="auto" w:fill="auto"/>
            <w:noWrap/>
            <w:vAlign w:val="center"/>
            <w:hideMark/>
          </w:tcPr>
          <w:p w14:paraId="5C15630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3B85E58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1AC2626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2E45C96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5</w:t>
            </w:r>
          </w:p>
        </w:tc>
        <w:tc>
          <w:tcPr>
            <w:tcW w:w="495" w:type="pct"/>
            <w:shd w:val="clear" w:color="auto" w:fill="auto"/>
            <w:noWrap/>
            <w:vAlign w:val="center"/>
            <w:hideMark/>
          </w:tcPr>
          <w:p w14:paraId="464C794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652" w:type="pct"/>
            <w:shd w:val="clear" w:color="auto" w:fill="auto"/>
            <w:noWrap/>
            <w:vAlign w:val="center"/>
            <w:hideMark/>
          </w:tcPr>
          <w:p w14:paraId="7ED5016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196760ED" w14:textId="77777777" w:rsidTr="008662A2">
        <w:trPr>
          <w:trHeight w:val="288"/>
        </w:trPr>
        <w:tc>
          <w:tcPr>
            <w:tcW w:w="493" w:type="pct"/>
            <w:shd w:val="clear" w:color="auto" w:fill="auto"/>
            <w:noWrap/>
            <w:vAlign w:val="center"/>
            <w:hideMark/>
          </w:tcPr>
          <w:p w14:paraId="5050275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14</w:t>
            </w:r>
          </w:p>
        </w:tc>
        <w:tc>
          <w:tcPr>
            <w:tcW w:w="494" w:type="pct"/>
            <w:shd w:val="clear" w:color="auto" w:fill="auto"/>
            <w:noWrap/>
            <w:vAlign w:val="center"/>
            <w:hideMark/>
          </w:tcPr>
          <w:p w14:paraId="2E02864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31E54E4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23</w:t>
            </w:r>
          </w:p>
        </w:tc>
        <w:tc>
          <w:tcPr>
            <w:tcW w:w="494" w:type="pct"/>
            <w:shd w:val="clear" w:color="auto" w:fill="auto"/>
            <w:noWrap/>
            <w:vAlign w:val="center"/>
            <w:hideMark/>
          </w:tcPr>
          <w:p w14:paraId="44F9758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311F880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21B32EC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7216F3F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7599485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52" w:type="pct"/>
            <w:shd w:val="clear" w:color="auto" w:fill="auto"/>
            <w:noWrap/>
            <w:vAlign w:val="center"/>
            <w:hideMark/>
          </w:tcPr>
          <w:p w14:paraId="1479A2C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2CE1CEB8" w14:textId="77777777" w:rsidTr="008662A2">
        <w:trPr>
          <w:trHeight w:val="288"/>
        </w:trPr>
        <w:tc>
          <w:tcPr>
            <w:tcW w:w="493" w:type="pct"/>
            <w:shd w:val="clear" w:color="auto" w:fill="auto"/>
            <w:noWrap/>
            <w:vAlign w:val="center"/>
            <w:hideMark/>
          </w:tcPr>
          <w:p w14:paraId="2DFE1E6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15</w:t>
            </w:r>
          </w:p>
        </w:tc>
        <w:tc>
          <w:tcPr>
            <w:tcW w:w="494" w:type="pct"/>
            <w:shd w:val="clear" w:color="auto" w:fill="auto"/>
            <w:noWrap/>
            <w:vAlign w:val="center"/>
            <w:hideMark/>
          </w:tcPr>
          <w:p w14:paraId="08E0C84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32713A5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28</w:t>
            </w:r>
          </w:p>
        </w:tc>
        <w:tc>
          <w:tcPr>
            <w:tcW w:w="494" w:type="pct"/>
            <w:shd w:val="clear" w:color="auto" w:fill="auto"/>
            <w:noWrap/>
            <w:vAlign w:val="center"/>
            <w:hideMark/>
          </w:tcPr>
          <w:p w14:paraId="3CD80BE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88" w:type="pct"/>
            <w:vAlign w:val="center"/>
          </w:tcPr>
          <w:p w14:paraId="474E414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202B849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408A13A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0C20F17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52" w:type="pct"/>
            <w:shd w:val="clear" w:color="auto" w:fill="auto"/>
            <w:noWrap/>
            <w:vAlign w:val="center"/>
            <w:hideMark/>
          </w:tcPr>
          <w:p w14:paraId="66DC4F7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r>
      <w:tr w:rsidR="001B37B9" w:rsidRPr="006D1876" w14:paraId="2862416B" w14:textId="77777777" w:rsidTr="008662A2">
        <w:trPr>
          <w:trHeight w:val="288"/>
        </w:trPr>
        <w:tc>
          <w:tcPr>
            <w:tcW w:w="493" w:type="pct"/>
            <w:shd w:val="clear" w:color="auto" w:fill="auto"/>
            <w:noWrap/>
            <w:vAlign w:val="center"/>
            <w:hideMark/>
          </w:tcPr>
          <w:p w14:paraId="6DC422B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16</w:t>
            </w:r>
          </w:p>
        </w:tc>
        <w:tc>
          <w:tcPr>
            <w:tcW w:w="494" w:type="pct"/>
            <w:shd w:val="clear" w:color="auto" w:fill="auto"/>
            <w:noWrap/>
            <w:vAlign w:val="center"/>
            <w:hideMark/>
          </w:tcPr>
          <w:p w14:paraId="18739C7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26467C0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26</w:t>
            </w:r>
          </w:p>
        </w:tc>
        <w:tc>
          <w:tcPr>
            <w:tcW w:w="494" w:type="pct"/>
            <w:shd w:val="clear" w:color="auto" w:fill="auto"/>
            <w:noWrap/>
            <w:vAlign w:val="center"/>
            <w:hideMark/>
          </w:tcPr>
          <w:p w14:paraId="79115A4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88" w:type="pct"/>
            <w:vAlign w:val="center"/>
          </w:tcPr>
          <w:p w14:paraId="29C257E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1FB2EC3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2E1DF0A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4DA4E56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52" w:type="pct"/>
            <w:shd w:val="clear" w:color="auto" w:fill="auto"/>
            <w:noWrap/>
            <w:vAlign w:val="center"/>
            <w:hideMark/>
          </w:tcPr>
          <w:p w14:paraId="4A01212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718019DF" w14:textId="77777777" w:rsidTr="008662A2">
        <w:trPr>
          <w:trHeight w:val="288"/>
        </w:trPr>
        <w:tc>
          <w:tcPr>
            <w:tcW w:w="493" w:type="pct"/>
            <w:shd w:val="clear" w:color="auto" w:fill="auto"/>
            <w:noWrap/>
            <w:vAlign w:val="center"/>
            <w:hideMark/>
          </w:tcPr>
          <w:p w14:paraId="5C7474B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17</w:t>
            </w:r>
          </w:p>
        </w:tc>
        <w:tc>
          <w:tcPr>
            <w:tcW w:w="494" w:type="pct"/>
            <w:shd w:val="clear" w:color="auto" w:fill="auto"/>
            <w:noWrap/>
            <w:vAlign w:val="center"/>
            <w:hideMark/>
          </w:tcPr>
          <w:p w14:paraId="7AADADC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73F162D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23</w:t>
            </w:r>
          </w:p>
        </w:tc>
        <w:tc>
          <w:tcPr>
            <w:tcW w:w="494" w:type="pct"/>
            <w:shd w:val="clear" w:color="auto" w:fill="auto"/>
            <w:noWrap/>
            <w:vAlign w:val="center"/>
            <w:hideMark/>
          </w:tcPr>
          <w:p w14:paraId="0E69DC8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0E3CE0D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508B20E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047A149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495" w:type="pct"/>
            <w:shd w:val="clear" w:color="auto" w:fill="auto"/>
            <w:noWrap/>
            <w:vAlign w:val="center"/>
            <w:hideMark/>
          </w:tcPr>
          <w:p w14:paraId="5A75849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652" w:type="pct"/>
            <w:shd w:val="clear" w:color="auto" w:fill="auto"/>
            <w:noWrap/>
            <w:vAlign w:val="center"/>
            <w:hideMark/>
          </w:tcPr>
          <w:p w14:paraId="696C0EC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36FEE783" w14:textId="77777777" w:rsidTr="008662A2">
        <w:trPr>
          <w:trHeight w:val="288"/>
        </w:trPr>
        <w:tc>
          <w:tcPr>
            <w:tcW w:w="493" w:type="pct"/>
            <w:shd w:val="clear" w:color="auto" w:fill="auto"/>
            <w:noWrap/>
            <w:vAlign w:val="center"/>
            <w:hideMark/>
          </w:tcPr>
          <w:p w14:paraId="5A6D6C9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18</w:t>
            </w:r>
          </w:p>
        </w:tc>
        <w:tc>
          <w:tcPr>
            <w:tcW w:w="494" w:type="pct"/>
            <w:shd w:val="clear" w:color="auto" w:fill="auto"/>
            <w:noWrap/>
            <w:vAlign w:val="center"/>
            <w:hideMark/>
          </w:tcPr>
          <w:p w14:paraId="32EB719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0D72539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26</w:t>
            </w:r>
          </w:p>
        </w:tc>
        <w:tc>
          <w:tcPr>
            <w:tcW w:w="494" w:type="pct"/>
            <w:shd w:val="clear" w:color="auto" w:fill="auto"/>
            <w:noWrap/>
            <w:vAlign w:val="center"/>
            <w:hideMark/>
          </w:tcPr>
          <w:p w14:paraId="75FD097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88" w:type="pct"/>
            <w:vAlign w:val="center"/>
          </w:tcPr>
          <w:p w14:paraId="0760022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093E69F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3A7397C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7F9344F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52" w:type="pct"/>
            <w:shd w:val="clear" w:color="auto" w:fill="auto"/>
            <w:noWrap/>
            <w:vAlign w:val="center"/>
            <w:hideMark/>
          </w:tcPr>
          <w:p w14:paraId="4FCAED5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0C542C12" w14:textId="77777777" w:rsidTr="008662A2">
        <w:trPr>
          <w:trHeight w:val="288"/>
        </w:trPr>
        <w:tc>
          <w:tcPr>
            <w:tcW w:w="493" w:type="pct"/>
            <w:shd w:val="clear" w:color="auto" w:fill="auto"/>
            <w:noWrap/>
            <w:vAlign w:val="center"/>
            <w:hideMark/>
          </w:tcPr>
          <w:p w14:paraId="6C04511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19</w:t>
            </w:r>
          </w:p>
        </w:tc>
        <w:tc>
          <w:tcPr>
            <w:tcW w:w="494" w:type="pct"/>
            <w:shd w:val="clear" w:color="auto" w:fill="auto"/>
            <w:noWrap/>
            <w:vAlign w:val="center"/>
            <w:hideMark/>
          </w:tcPr>
          <w:p w14:paraId="7CA7207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32964C7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31</w:t>
            </w:r>
          </w:p>
        </w:tc>
        <w:tc>
          <w:tcPr>
            <w:tcW w:w="494" w:type="pct"/>
            <w:shd w:val="clear" w:color="auto" w:fill="auto"/>
            <w:noWrap/>
            <w:vAlign w:val="center"/>
            <w:hideMark/>
          </w:tcPr>
          <w:p w14:paraId="4B00C1E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771BB61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7D25CE9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2E73A49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257EFD9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52" w:type="pct"/>
            <w:shd w:val="clear" w:color="auto" w:fill="auto"/>
            <w:noWrap/>
            <w:vAlign w:val="center"/>
            <w:hideMark/>
          </w:tcPr>
          <w:p w14:paraId="13D2780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r>
      <w:tr w:rsidR="001B37B9" w:rsidRPr="006D1876" w14:paraId="7792E7A2" w14:textId="77777777" w:rsidTr="008662A2">
        <w:trPr>
          <w:trHeight w:val="288"/>
        </w:trPr>
        <w:tc>
          <w:tcPr>
            <w:tcW w:w="493" w:type="pct"/>
            <w:shd w:val="clear" w:color="auto" w:fill="auto"/>
            <w:noWrap/>
            <w:vAlign w:val="center"/>
            <w:hideMark/>
          </w:tcPr>
          <w:p w14:paraId="142B5B8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20</w:t>
            </w:r>
          </w:p>
        </w:tc>
        <w:tc>
          <w:tcPr>
            <w:tcW w:w="494" w:type="pct"/>
            <w:shd w:val="clear" w:color="auto" w:fill="auto"/>
            <w:noWrap/>
            <w:vAlign w:val="center"/>
            <w:hideMark/>
          </w:tcPr>
          <w:p w14:paraId="5E61F06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6E4F798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30</w:t>
            </w:r>
          </w:p>
        </w:tc>
        <w:tc>
          <w:tcPr>
            <w:tcW w:w="494" w:type="pct"/>
            <w:shd w:val="clear" w:color="auto" w:fill="auto"/>
            <w:noWrap/>
            <w:vAlign w:val="center"/>
            <w:hideMark/>
          </w:tcPr>
          <w:p w14:paraId="79F6040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6E05BEE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1</w:t>
            </w:r>
          </w:p>
        </w:tc>
        <w:tc>
          <w:tcPr>
            <w:tcW w:w="696" w:type="pct"/>
            <w:shd w:val="clear" w:color="auto" w:fill="auto"/>
            <w:noWrap/>
            <w:vAlign w:val="center"/>
            <w:hideMark/>
          </w:tcPr>
          <w:p w14:paraId="6D7AC5C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1A02D70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7A00497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52" w:type="pct"/>
            <w:shd w:val="clear" w:color="auto" w:fill="auto"/>
            <w:noWrap/>
            <w:vAlign w:val="center"/>
            <w:hideMark/>
          </w:tcPr>
          <w:p w14:paraId="780F21D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7DB55220" w14:textId="77777777" w:rsidTr="008662A2">
        <w:trPr>
          <w:trHeight w:val="288"/>
        </w:trPr>
        <w:tc>
          <w:tcPr>
            <w:tcW w:w="493" w:type="pct"/>
            <w:shd w:val="clear" w:color="auto" w:fill="auto"/>
            <w:noWrap/>
            <w:vAlign w:val="center"/>
            <w:hideMark/>
          </w:tcPr>
          <w:p w14:paraId="59CD35A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21</w:t>
            </w:r>
          </w:p>
        </w:tc>
        <w:tc>
          <w:tcPr>
            <w:tcW w:w="494" w:type="pct"/>
            <w:shd w:val="clear" w:color="auto" w:fill="auto"/>
            <w:noWrap/>
            <w:vAlign w:val="center"/>
            <w:hideMark/>
          </w:tcPr>
          <w:p w14:paraId="30900EA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218DEA7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20</w:t>
            </w:r>
          </w:p>
        </w:tc>
        <w:tc>
          <w:tcPr>
            <w:tcW w:w="494" w:type="pct"/>
            <w:shd w:val="clear" w:color="auto" w:fill="auto"/>
            <w:noWrap/>
            <w:vAlign w:val="center"/>
            <w:hideMark/>
          </w:tcPr>
          <w:p w14:paraId="5C69997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5A32800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5E66F6D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2F1895E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5D3CC70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4</w:t>
            </w:r>
          </w:p>
        </w:tc>
        <w:tc>
          <w:tcPr>
            <w:tcW w:w="652" w:type="pct"/>
            <w:shd w:val="clear" w:color="auto" w:fill="auto"/>
            <w:noWrap/>
            <w:vAlign w:val="center"/>
            <w:hideMark/>
          </w:tcPr>
          <w:p w14:paraId="7FABD27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79B899CE" w14:textId="77777777" w:rsidTr="008662A2">
        <w:trPr>
          <w:trHeight w:val="288"/>
        </w:trPr>
        <w:tc>
          <w:tcPr>
            <w:tcW w:w="493" w:type="pct"/>
            <w:shd w:val="clear" w:color="auto" w:fill="auto"/>
            <w:noWrap/>
            <w:vAlign w:val="center"/>
            <w:hideMark/>
          </w:tcPr>
          <w:p w14:paraId="301C996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22</w:t>
            </w:r>
          </w:p>
        </w:tc>
        <w:tc>
          <w:tcPr>
            <w:tcW w:w="494" w:type="pct"/>
            <w:shd w:val="clear" w:color="auto" w:fill="auto"/>
            <w:noWrap/>
            <w:vAlign w:val="center"/>
            <w:hideMark/>
          </w:tcPr>
          <w:p w14:paraId="5436B18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51466EF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28</w:t>
            </w:r>
          </w:p>
        </w:tc>
        <w:tc>
          <w:tcPr>
            <w:tcW w:w="494" w:type="pct"/>
            <w:shd w:val="clear" w:color="auto" w:fill="auto"/>
            <w:noWrap/>
            <w:vAlign w:val="center"/>
            <w:hideMark/>
          </w:tcPr>
          <w:p w14:paraId="161B3C5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2DE79EB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29BFBD2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3BC8344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0A8A104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4</w:t>
            </w:r>
          </w:p>
        </w:tc>
        <w:tc>
          <w:tcPr>
            <w:tcW w:w="652" w:type="pct"/>
            <w:shd w:val="clear" w:color="auto" w:fill="auto"/>
            <w:noWrap/>
            <w:vAlign w:val="center"/>
            <w:hideMark/>
          </w:tcPr>
          <w:p w14:paraId="6D9EA1F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5B94AA7C" w14:textId="77777777" w:rsidTr="008662A2">
        <w:trPr>
          <w:trHeight w:val="288"/>
        </w:trPr>
        <w:tc>
          <w:tcPr>
            <w:tcW w:w="493" w:type="pct"/>
            <w:shd w:val="clear" w:color="auto" w:fill="auto"/>
            <w:noWrap/>
            <w:vAlign w:val="center"/>
            <w:hideMark/>
          </w:tcPr>
          <w:p w14:paraId="39F177A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23</w:t>
            </w:r>
          </w:p>
        </w:tc>
        <w:tc>
          <w:tcPr>
            <w:tcW w:w="494" w:type="pct"/>
            <w:shd w:val="clear" w:color="auto" w:fill="auto"/>
            <w:noWrap/>
            <w:vAlign w:val="center"/>
            <w:hideMark/>
          </w:tcPr>
          <w:p w14:paraId="7F876F2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09C0C55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23</w:t>
            </w:r>
          </w:p>
        </w:tc>
        <w:tc>
          <w:tcPr>
            <w:tcW w:w="494" w:type="pct"/>
            <w:shd w:val="clear" w:color="auto" w:fill="auto"/>
            <w:noWrap/>
            <w:vAlign w:val="center"/>
            <w:hideMark/>
          </w:tcPr>
          <w:p w14:paraId="435FC39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4BDE828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3241F0E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26C467F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495" w:type="pct"/>
            <w:shd w:val="clear" w:color="auto" w:fill="auto"/>
            <w:noWrap/>
            <w:vAlign w:val="center"/>
            <w:hideMark/>
          </w:tcPr>
          <w:p w14:paraId="57D4A36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652" w:type="pct"/>
            <w:shd w:val="clear" w:color="auto" w:fill="auto"/>
            <w:noWrap/>
            <w:vAlign w:val="center"/>
            <w:hideMark/>
          </w:tcPr>
          <w:p w14:paraId="138E77C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75C1961E" w14:textId="77777777" w:rsidTr="008662A2">
        <w:trPr>
          <w:trHeight w:val="288"/>
        </w:trPr>
        <w:tc>
          <w:tcPr>
            <w:tcW w:w="493" w:type="pct"/>
            <w:shd w:val="clear" w:color="auto" w:fill="auto"/>
            <w:noWrap/>
            <w:vAlign w:val="center"/>
            <w:hideMark/>
          </w:tcPr>
          <w:p w14:paraId="715D378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24</w:t>
            </w:r>
          </w:p>
        </w:tc>
        <w:tc>
          <w:tcPr>
            <w:tcW w:w="494" w:type="pct"/>
            <w:shd w:val="clear" w:color="auto" w:fill="auto"/>
            <w:noWrap/>
            <w:vAlign w:val="center"/>
            <w:hideMark/>
          </w:tcPr>
          <w:p w14:paraId="20291AA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63EF567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26</w:t>
            </w:r>
          </w:p>
        </w:tc>
        <w:tc>
          <w:tcPr>
            <w:tcW w:w="494" w:type="pct"/>
            <w:shd w:val="clear" w:color="auto" w:fill="auto"/>
            <w:noWrap/>
            <w:vAlign w:val="center"/>
            <w:hideMark/>
          </w:tcPr>
          <w:p w14:paraId="6FD449F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88" w:type="pct"/>
            <w:vAlign w:val="center"/>
          </w:tcPr>
          <w:p w14:paraId="3E25D6C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4CAC7E1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106EC36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495" w:type="pct"/>
            <w:shd w:val="clear" w:color="auto" w:fill="auto"/>
            <w:noWrap/>
            <w:vAlign w:val="center"/>
            <w:hideMark/>
          </w:tcPr>
          <w:p w14:paraId="044B07F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52" w:type="pct"/>
            <w:shd w:val="clear" w:color="auto" w:fill="auto"/>
            <w:noWrap/>
            <w:vAlign w:val="center"/>
            <w:hideMark/>
          </w:tcPr>
          <w:p w14:paraId="4D7DFF8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005374C1" w14:textId="77777777" w:rsidTr="008662A2">
        <w:trPr>
          <w:trHeight w:val="288"/>
        </w:trPr>
        <w:tc>
          <w:tcPr>
            <w:tcW w:w="493" w:type="pct"/>
            <w:shd w:val="clear" w:color="auto" w:fill="auto"/>
            <w:noWrap/>
            <w:vAlign w:val="center"/>
            <w:hideMark/>
          </w:tcPr>
          <w:p w14:paraId="1EA8EB3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25</w:t>
            </w:r>
          </w:p>
        </w:tc>
        <w:tc>
          <w:tcPr>
            <w:tcW w:w="494" w:type="pct"/>
            <w:shd w:val="clear" w:color="auto" w:fill="auto"/>
            <w:noWrap/>
            <w:vAlign w:val="center"/>
            <w:hideMark/>
          </w:tcPr>
          <w:p w14:paraId="51539F0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10089C6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24</w:t>
            </w:r>
          </w:p>
        </w:tc>
        <w:tc>
          <w:tcPr>
            <w:tcW w:w="494" w:type="pct"/>
            <w:shd w:val="clear" w:color="auto" w:fill="auto"/>
            <w:noWrap/>
            <w:vAlign w:val="center"/>
            <w:hideMark/>
          </w:tcPr>
          <w:p w14:paraId="35659CA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163755B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63E0E76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461B7AD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274585E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652" w:type="pct"/>
            <w:shd w:val="clear" w:color="auto" w:fill="auto"/>
            <w:noWrap/>
            <w:vAlign w:val="center"/>
            <w:hideMark/>
          </w:tcPr>
          <w:p w14:paraId="312F581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5732654C" w14:textId="77777777" w:rsidTr="008662A2">
        <w:trPr>
          <w:trHeight w:val="288"/>
        </w:trPr>
        <w:tc>
          <w:tcPr>
            <w:tcW w:w="493" w:type="pct"/>
            <w:shd w:val="clear" w:color="auto" w:fill="auto"/>
            <w:noWrap/>
            <w:vAlign w:val="center"/>
            <w:hideMark/>
          </w:tcPr>
          <w:p w14:paraId="1CB2B00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26</w:t>
            </w:r>
          </w:p>
        </w:tc>
        <w:tc>
          <w:tcPr>
            <w:tcW w:w="494" w:type="pct"/>
            <w:shd w:val="clear" w:color="auto" w:fill="auto"/>
            <w:noWrap/>
            <w:vAlign w:val="center"/>
            <w:hideMark/>
          </w:tcPr>
          <w:p w14:paraId="0E180B4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4B75B25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24</w:t>
            </w:r>
          </w:p>
        </w:tc>
        <w:tc>
          <w:tcPr>
            <w:tcW w:w="494" w:type="pct"/>
            <w:shd w:val="clear" w:color="auto" w:fill="auto"/>
            <w:noWrap/>
            <w:vAlign w:val="center"/>
            <w:hideMark/>
          </w:tcPr>
          <w:p w14:paraId="7D4827C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542B95A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2719DC4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2625304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7BB986A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52" w:type="pct"/>
            <w:shd w:val="clear" w:color="auto" w:fill="auto"/>
            <w:noWrap/>
            <w:vAlign w:val="center"/>
            <w:hideMark/>
          </w:tcPr>
          <w:p w14:paraId="1770A33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3BF342D0" w14:textId="77777777" w:rsidTr="008662A2">
        <w:trPr>
          <w:trHeight w:val="288"/>
        </w:trPr>
        <w:tc>
          <w:tcPr>
            <w:tcW w:w="493" w:type="pct"/>
            <w:shd w:val="clear" w:color="auto" w:fill="auto"/>
            <w:noWrap/>
            <w:vAlign w:val="center"/>
            <w:hideMark/>
          </w:tcPr>
          <w:p w14:paraId="4364F92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lastRenderedPageBreak/>
              <w:t>27</w:t>
            </w:r>
          </w:p>
        </w:tc>
        <w:tc>
          <w:tcPr>
            <w:tcW w:w="494" w:type="pct"/>
            <w:shd w:val="clear" w:color="auto" w:fill="auto"/>
            <w:noWrap/>
            <w:vAlign w:val="center"/>
            <w:hideMark/>
          </w:tcPr>
          <w:p w14:paraId="13B790F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0440D28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25</w:t>
            </w:r>
          </w:p>
        </w:tc>
        <w:tc>
          <w:tcPr>
            <w:tcW w:w="494" w:type="pct"/>
            <w:shd w:val="clear" w:color="auto" w:fill="auto"/>
            <w:noWrap/>
            <w:vAlign w:val="center"/>
            <w:hideMark/>
          </w:tcPr>
          <w:p w14:paraId="45D988D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45638D5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1732891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08C2179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495" w:type="pct"/>
            <w:shd w:val="clear" w:color="auto" w:fill="auto"/>
            <w:noWrap/>
            <w:vAlign w:val="center"/>
            <w:hideMark/>
          </w:tcPr>
          <w:p w14:paraId="190ED1D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4</w:t>
            </w:r>
          </w:p>
        </w:tc>
        <w:tc>
          <w:tcPr>
            <w:tcW w:w="652" w:type="pct"/>
            <w:shd w:val="clear" w:color="auto" w:fill="auto"/>
            <w:noWrap/>
            <w:vAlign w:val="center"/>
            <w:hideMark/>
          </w:tcPr>
          <w:p w14:paraId="68951FD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r>
      <w:tr w:rsidR="001B37B9" w:rsidRPr="006D1876" w14:paraId="1DE9390D" w14:textId="77777777" w:rsidTr="008662A2">
        <w:trPr>
          <w:trHeight w:val="288"/>
        </w:trPr>
        <w:tc>
          <w:tcPr>
            <w:tcW w:w="493" w:type="pct"/>
            <w:shd w:val="clear" w:color="auto" w:fill="auto"/>
            <w:noWrap/>
            <w:vAlign w:val="center"/>
            <w:hideMark/>
          </w:tcPr>
          <w:p w14:paraId="7E56F8E1"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28</w:t>
            </w:r>
          </w:p>
        </w:tc>
        <w:tc>
          <w:tcPr>
            <w:tcW w:w="494" w:type="pct"/>
            <w:shd w:val="clear" w:color="auto" w:fill="auto"/>
            <w:noWrap/>
            <w:vAlign w:val="center"/>
            <w:hideMark/>
          </w:tcPr>
          <w:p w14:paraId="6996CF5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599D235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24</w:t>
            </w:r>
          </w:p>
        </w:tc>
        <w:tc>
          <w:tcPr>
            <w:tcW w:w="494" w:type="pct"/>
            <w:shd w:val="clear" w:color="auto" w:fill="auto"/>
            <w:noWrap/>
            <w:vAlign w:val="center"/>
            <w:hideMark/>
          </w:tcPr>
          <w:p w14:paraId="7C614ED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88" w:type="pct"/>
            <w:vAlign w:val="center"/>
          </w:tcPr>
          <w:p w14:paraId="3C1A7B9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5F039EC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28EF131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76BCD25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52" w:type="pct"/>
            <w:shd w:val="clear" w:color="auto" w:fill="auto"/>
            <w:noWrap/>
            <w:vAlign w:val="center"/>
            <w:hideMark/>
          </w:tcPr>
          <w:p w14:paraId="44DE4426"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4C096BF9" w14:textId="77777777" w:rsidTr="008662A2">
        <w:trPr>
          <w:trHeight w:val="288"/>
        </w:trPr>
        <w:tc>
          <w:tcPr>
            <w:tcW w:w="493" w:type="pct"/>
            <w:shd w:val="clear" w:color="auto" w:fill="auto"/>
            <w:noWrap/>
            <w:vAlign w:val="center"/>
            <w:hideMark/>
          </w:tcPr>
          <w:p w14:paraId="173E79F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29</w:t>
            </w:r>
          </w:p>
        </w:tc>
        <w:tc>
          <w:tcPr>
            <w:tcW w:w="494" w:type="pct"/>
            <w:shd w:val="clear" w:color="auto" w:fill="auto"/>
            <w:noWrap/>
            <w:vAlign w:val="center"/>
            <w:hideMark/>
          </w:tcPr>
          <w:p w14:paraId="52DAF00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3437CFF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26</w:t>
            </w:r>
          </w:p>
        </w:tc>
        <w:tc>
          <w:tcPr>
            <w:tcW w:w="494" w:type="pct"/>
            <w:shd w:val="clear" w:color="auto" w:fill="auto"/>
            <w:noWrap/>
            <w:vAlign w:val="center"/>
            <w:hideMark/>
          </w:tcPr>
          <w:p w14:paraId="5C329EE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1D080CF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58E741C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3AD2DFB5"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46DD04FC"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52" w:type="pct"/>
            <w:shd w:val="clear" w:color="auto" w:fill="auto"/>
            <w:noWrap/>
            <w:vAlign w:val="center"/>
            <w:hideMark/>
          </w:tcPr>
          <w:p w14:paraId="2815166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608D87EA" w14:textId="77777777" w:rsidTr="008662A2">
        <w:trPr>
          <w:trHeight w:val="288"/>
        </w:trPr>
        <w:tc>
          <w:tcPr>
            <w:tcW w:w="493" w:type="pct"/>
            <w:shd w:val="clear" w:color="auto" w:fill="auto"/>
            <w:noWrap/>
            <w:vAlign w:val="center"/>
            <w:hideMark/>
          </w:tcPr>
          <w:p w14:paraId="2080014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30</w:t>
            </w:r>
          </w:p>
        </w:tc>
        <w:tc>
          <w:tcPr>
            <w:tcW w:w="494" w:type="pct"/>
            <w:shd w:val="clear" w:color="auto" w:fill="auto"/>
            <w:noWrap/>
            <w:vAlign w:val="center"/>
            <w:hideMark/>
          </w:tcPr>
          <w:p w14:paraId="69BDE81E"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357EB33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23</w:t>
            </w:r>
          </w:p>
        </w:tc>
        <w:tc>
          <w:tcPr>
            <w:tcW w:w="494" w:type="pct"/>
            <w:shd w:val="clear" w:color="auto" w:fill="auto"/>
            <w:noWrap/>
            <w:vAlign w:val="center"/>
            <w:hideMark/>
          </w:tcPr>
          <w:p w14:paraId="58AF446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56DF754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55A2696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52B1602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79C21DD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w:t>
            </w:r>
          </w:p>
        </w:tc>
        <w:tc>
          <w:tcPr>
            <w:tcW w:w="652" w:type="pct"/>
            <w:shd w:val="clear" w:color="auto" w:fill="auto"/>
            <w:noWrap/>
            <w:vAlign w:val="center"/>
            <w:hideMark/>
          </w:tcPr>
          <w:p w14:paraId="2700B0DB"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3FA37413" w14:textId="77777777" w:rsidTr="008662A2">
        <w:trPr>
          <w:trHeight w:val="288"/>
        </w:trPr>
        <w:tc>
          <w:tcPr>
            <w:tcW w:w="493" w:type="pct"/>
            <w:shd w:val="clear" w:color="auto" w:fill="auto"/>
            <w:noWrap/>
            <w:vAlign w:val="center"/>
            <w:hideMark/>
          </w:tcPr>
          <w:p w14:paraId="30A40B5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31</w:t>
            </w:r>
          </w:p>
        </w:tc>
        <w:tc>
          <w:tcPr>
            <w:tcW w:w="494" w:type="pct"/>
            <w:shd w:val="clear" w:color="auto" w:fill="auto"/>
            <w:noWrap/>
            <w:vAlign w:val="center"/>
            <w:hideMark/>
          </w:tcPr>
          <w:p w14:paraId="2054526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4" w:type="pct"/>
            <w:shd w:val="clear" w:color="auto" w:fill="auto"/>
            <w:noWrap/>
            <w:vAlign w:val="center"/>
            <w:hideMark/>
          </w:tcPr>
          <w:p w14:paraId="5DE97FD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27</w:t>
            </w:r>
          </w:p>
        </w:tc>
        <w:tc>
          <w:tcPr>
            <w:tcW w:w="494" w:type="pct"/>
            <w:shd w:val="clear" w:color="auto" w:fill="auto"/>
            <w:noWrap/>
            <w:vAlign w:val="center"/>
            <w:hideMark/>
          </w:tcPr>
          <w:p w14:paraId="61DB7B08"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88" w:type="pct"/>
            <w:vAlign w:val="center"/>
          </w:tcPr>
          <w:p w14:paraId="3C0BC6C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2AD4ED0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0</w:t>
            </w:r>
          </w:p>
        </w:tc>
        <w:tc>
          <w:tcPr>
            <w:tcW w:w="495" w:type="pct"/>
            <w:shd w:val="clear" w:color="auto" w:fill="auto"/>
            <w:noWrap/>
            <w:vAlign w:val="center"/>
            <w:hideMark/>
          </w:tcPr>
          <w:p w14:paraId="4596C6C4"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44542C2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652" w:type="pct"/>
            <w:shd w:val="clear" w:color="auto" w:fill="auto"/>
            <w:noWrap/>
            <w:vAlign w:val="center"/>
            <w:hideMark/>
          </w:tcPr>
          <w:p w14:paraId="6C2E19DF"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r w:rsidR="001B37B9" w:rsidRPr="006D1876" w14:paraId="5552B26B" w14:textId="77777777" w:rsidTr="008662A2">
        <w:trPr>
          <w:trHeight w:val="288"/>
        </w:trPr>
        <w:tc>
          <w:tcPr>
            <w:tcW w:w="493" w:type="pct"/>
            <w:shd w:val="clear" w:color="auto" w:fill="auto"/>
            <w:noWrap/>
            <w:vAlign w:val="center"/>
            <w:hideMark/>
          </w:tcPr>
          <w:p w14:paraId="7CA8E4A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32</w:t>
            </w:r>
          </w:p>
        </w:tc>
        <w:tc>
          <w:tcPr>
            <w:tcW w:w="494" w:type="pct"/>
            <w:shd w:val="clear" w:color="auto" w:fill="auto"/>
            <w:noWrap/>
            <w:vAlign w:val="center"/>
            <w:hideMark/>
          </w:tcPr>
          <w:p w14:paraId="7659B0A3"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4" w:type="pct"/>
            <w:shd w:val="clear" w:color="auto" w:fill="auto"/>
            <w:noWrap/>
            <w:vAlign w:val="center"/>
            <w:hideMark/>
          </w:tcPr>
          <w:p w14:paraId="69DA5DB7"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26</w:t>
            </w:r>
          </w:p>
        </w:tc>
        <w:tc>
          <w:tcPr>
            <w:tcW w:w="494" w:type="pct"/>
            <w:shd w:val="clear" w:color="auto" w:fill="auto"/>
            <w:noWrap/>
            <w:vAlign w:val="center"/>
            <w:hideMark/>
          </w:tcPr>
          <w:p w14:paraId="794A231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688" w:type="pct"/>
            <w:vAlign w:val="center"/>
          </w:tcPr>
          <w:p w14:paraId="2C316C52"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Pr>
                <w:rFonts w:ascii="Calibri" w:eastAsia="Times New Roman" w:hAnsi="Calibri" w:cs="Calibri"/>
                <w:color w:val="000000"/>
                <w:sz w:val="22"/>
                <w:szCs w:val="22"/>
                <w:lang w:val="en-GB" w:eastAsia="zh-TW"/>
              </w:rPr>
              <w:t>0</w:t>
            </w:r>
          </w:p>
        </w:tc>
        <w:tc>
          <w:tcPr>
            <w:tcW w:w="696" w:type="pct"/>
            <w:shd w:val="clear" w:color="auto" w:fill="auto"/>
            <w:noWrap/>
            <w:vAlign w:val="center"/>
            <w:hideMark/>
          </w:tcPr>
          <w:p w14:paraId="7F15518A"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c>
          <w:tcPr>
            <w:tcW w:w="495" w:type="pct"/>
            <w:shd w:val="clear" w:color="auto" w:fill="auto"/>
            <w:noWrap/>
            <w:vAlign w:val="center"/>
            <w:hideMark/>
          </w:tcPr>
          <w:p w14:paraId="6FE60D79"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2</w:t>
            </w:r>
          </w:p>
        </w:tc>
        <w:tc>
          <w:tcPr>
            <w:tcW w:w="495" w:type="pct"/>
            <w:shd w:val="clear" w:color="auto" w:fill="auto"/>
            <w:noWrap/>
            <w:vAlign w:val="center"/>
            <w:hideMark/>
          </w:tcPr>
          <w:p w14:paraId="679FBBFD"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4</w:t>
            </w:r>
          </w:p>
        </w:tc>
        <w:tc>
          <w:tcPr>
            <w:tcW w:w="652" w:type="pct"/>
            <w:shd w:val="clear" w:color="auto" w:fill="auto"/>
            <w:noWrap/>
            <w:vAlign w:val="center"/>
            <w:hideMark/>
          </w:tcPr>
          <w:p w14:paraId="75FBBB70" w14:textId="77777777" w:rsidR="001B37B9" w:rsidRPr="006D1876" w:rsidRDefault="001B37B9" w:rsidP="008662A2">
            <w:pPr>
              <w:spacing w:after="0" w:line="240" w:lineRule="auto"/>
              <w:jc w:val="center"/>
              <w:rPr>
                <w:rFonts w:ascii="Calibri" w:eastAsia="Times New Roman" w:hAnsi="Calibri" w:cs="Calibri"/>
                <w:color w:val="000000"/>
                <w:sz w:val="22"/>
                <w:szCs w:val="22"/>
                <w:lang w:val="en-GB" w:eastAsia="zh-TW"/>
              </w:rPr>
            </w:pPr>
            <w:r w:rsidRPr="006D1876">
              <w:rPr>
                <w:rFonts w:ascii="Calibri" w:eastAsia="Times New Roman" w:hAnsi="Calibri" w:cs="Calibri"/>
                <w:color w:val="000000"/>
                <w:sz w:val="22"/>
                <w:szCs w:val="22"/>
                <w:lang w:val="en-GB" w:eastAsia="zh-TW"/>
              </w:rPr>
              <w:t>1</w:t>
            </w:r>
          </w:p>
        </w:tc>
      </w:tr>
    </w:tbl>
    <w:p w14:paraId="6093A117" w14:textId="77777777" w:rsidR="001B37B9" w:rsidRDefault="001B37B9" w:rsidP="001B37B9">
      <w:pPr>
        <w:rPr>
          <w:rFonts w:cstheme="minorHAnsi"/>
          <w:sz w:val="20"/>
          <w:szCs w:val="20"/>
        </w:rPr>
      </w:pPr>
    </w:p>
    <w:p w14:paraId="1A97D09D" w14:textId="77777777" w:rsidR="001B37B9" w:rsidRPr="007439B5" w:rsidRDefault="001B37B9" w:rsidP="001B37B9">
      <w:pPr>
        <w:rPr>
          <w:rFonts w:cstheme="minorHAnsi"/>
          <w:sz w:val="20"/>
          <w:szCs w:val="20"/>
          <w:lang w:eastAsia="zh-TW"/>
        </w:rPr>
      </w:pPr>
      <w:r w:rsidRPr="007439B5">
        <w:rPr>
          <w:rFonts w:cstheme="minorHAnsi"/>
          <w:sz w:val="20"/>
          <w:szCs w:val="20"/>
        </w:rPr>
        <w:t>*The explanation to the title of each column</w:t>
      </w:r>
      <w:r w:rsidRPr="007439B5">
        <w:rPr>
          <w:rFonts w:eastAsia="Microsoft JhengHei" w:cstheme="minorHAnsi"/>
          <w:sz w:val="20"/>
          <w:szCs w:val="20"/>
          <w:lang w:eastAsia="zh-TW"/>
        </w:rPr>
        <w:t>:</w:t>
      </w:r>
    </w:p>
    <w:p w14:paraId="4D2AE808" w14:textId="77777777" w:rsidR="001B37B9" w:rsidRPr="007439B5" w:rsidRDefault="001B37B9" w:rsidP="001B37B9">
      <w:pPr>
        <w:rPr>
          <w:rFonts w:cstheme="minorHAnsi"/>
          <w:sz w:val="20"/>
          <w:szCs w:val="20"/>
        </w:rPr>
      </w:pPr>
      <w:r w:rsidRPr="007439B5">
        <w:rPr>
          <w:rFonts w:cstheme="minorHAnsi"/>
          <w:sz w:val="20"/>
          <w:szCs w:val="20"/>
        </w:rPr>
        <w:t>No, the number of the subject.</w:t>
      </w:r>
    </w:p>
    <w:p w14:paraId="02146250" w14:textId="77777777" w:rsidR="001B37B9" w:rsidRPr="007439B5" w:rsidRDefault="001B37B9" w:rsidP="001B37B9">
      <w:pPr>
        <w:rPr>
          <w:rFonts w:cstheme="minorHAnsi"/>
          <w:sz w:val="20"/>
          <w:szCs w:val="20"/>
        </w:rPr>
      </w:pPr>
      <w:r w:rsidRPr="007439B5">
        <w:rPr>
          <w:rFonts w:cstheme="minorHAnsi"/>
          <w:sz w:val="20"/>
          <w:szCs w:val="20"/>
        </w:rPr>
        <w:t xml:space="preserve">Group, 1= </w:t>
      </w:r>
      <w:r>
        <w:rPr>
          <w:rFonts w:cstheme="minorHAnsi"/>
          <w:sz w:val="20"/>
          <w:szCs w:val="20"/>
        </w:rPr>
        <w:t>Treatment</w:t>
      </w:r>
      <w:r w:rsidRPr="007439B5">
        <w:rPr>
          <w:rFonts w:cstheme="minorHAnsi"/>
          <w:sz w:val="20"/>
          <w:szCs w:val="20"/>
        </w:rPr>
        <w:t xml:space="preserve"> group, 2= Control group.</w:t>
      </w:r>
    </w:p>
    <w:p w14:paraId="630C3DA6" w14:textId="77777777" w:rsidR="001B37B9" w:rsidRPr="007439B5" w:rsidRDefault="001B37B9" w:rsidP="001B37B9">
      <w:pPr>
        <w:rPr>
          <w:rFonts w:cstheme="minorHAnsi"/>
          <w:sz w:val="20"/>
          <w:szCs w:val="20"/>
        </w:rPr>
      </w:pPr>
      <w:r>
        <w:rPr>
          <w:rFonts w:cstheme="minorHAnsi"/>
          <w:sz w:val="20"/>
          <w:szCs w:val="20"/>
        </w:rPr>
        <w:t>Ages</w:t>
      </w:r>
      <w:r w:rsidRPr="007439B5">
        <w:rPr>
          <w:rFonts w:cstheme="minorHAnsi"/>
          <w:sz w:val="20"/>
          <w:szCs w:val="20"/>
        </w:rPr>
        <w:t xml:space="preserve">, the </w:t>
      </w:r>
      <w:r>
        <w:rPr>
          <w:rFonts w:cstheme="minorHAnsi"/>
          <w:sz w:val="20"/>
          <w:szCs w:val="20"/>
        </w:rPr>
        <w:t>subject’s age</w:t>
      </w:r>
      <w:r w:rsidRPr="007439B5">
        <w:rPr>
          <w:rFonts w:cstheme="minorHAnsi"/>
          <w:sz w:val="20"/>
          <w:szCs w:val="20"/>
        </w:rPr>
        <w:t>.</w:t>
      </w:r>
    </w:p>
    <w:p w14:paraId="67A5F80D" w14:textId="77777777" w:rsidR="001B37B9" w:rsidRDefault="001B37B9" w:rsidP="001B37B9">
      <w:pPr>
        <w:rPr>
          <w:rFonts w:cstheme="minorHAnsi"/>
          <w:sz w:val="20"/>
          <w:szCs w:val="20"/>
        </w:rPr>
      </w:pPr>
      <w:r>
        <w:rPr>
          <w:rFonts w:cstheme="minorHAnsi"/>
          <w:sz w:val="20"/>
          <w:szCs w:val="20"/>
        </w:rPr>
        <w:t>Gender</w:t>
      </w:r>
      <w:r w:rsidRPr="007439B5">
        <w:rPr>
          <w:rFonts w:cstheme="minorHAnsi"/>
          <w:sz w:val="20"/>
          <w:szCs w:val="20"/>
        </w:rPr>
        <w:t xml:space="preserve">, </w:t>
      </w:r>
      <w:r>
        <w:rPr>
          <w:rFonts w:cstheme="minorHAnsi"/>
          <w:sz w:val="20"/>
          <w:szCs w:val="20"/>
        </w:rPr>
        <w:t>the subject’s gender, 1= Male, 2= Female.</w:t>
      </w:r>
    </w:p>
    <w:p w14:paraId="6529E708" w14:textId="77777777" w:rsidR="001B37B9" w:rsidRPr="007439B5" w:rsidRDefault="001B37B9" w:rsidP="001B37B9">
      <w:pPr>
        <w:rPr>
          <w:rFonts w:cstheme="minorHAnsi"/>
          <w:sz w:val="20"/>
          <w:szCs w:val="20"/>
        </w:rPr>
      </w:pPr>
      <w:r>
        <w:rPr>
          <w:rFonts w:cstheme="minorHAnsi"/>
          <w:sz w:val="20"/>
          <w:szCs w:val="20"/>
        </w:rPr>
        <w:t>Discomfort, if the subject feel discomfort during the experiment, 0= No, 1= Yes.</w:t>
      </w:r>
    </w:p>
    <w:p w14:paraId="139115B8" w14:textId="77777777" w:rsidR="001B37B9" w:rsidRPr="007439B5" w:rsidRDefault="001B37B9" w:rsidP="001B37B9">
      <w:pPr>
        <w:rPr>
          <w:rFonts w:cstheme="minorHAnsi"/>
          <w:sz w:val="20"/>
          <w:szCs w:val="20"/>
        </w:rPr>
      </w:pPr>
      <w:r>
        <w:rPr>
          <w:rFonts w:cstheme="minorHAnsi"/>
          <w:sz w:val="20"/>
          <w:szCs w:val="20"/>
        </w:rPr>
        <w:t>Fire background</w:t>
      </w:r>
      <w:r w:rsidRPr="007439B5">
        <w:rPr>
          <w:rFonts w:cstheme="minorHAnsi"/>
          <w:sz w:val="20"/>
          <w:szCs w:val="20"/>
        </w:rPr>
        <w:t xml:space="preserve">, the </w:t>
      </w:r>
      <w:r>
        <w:rPr>
          <w:rFonts w:cstheme="minorHAnsi"/>
          <w:sz w:val="20"/>
          <w:szCs w:val="20"/>
        </w:rPr>
        <w:t>answer to the second question regarding subject’s education/career background, 0= No, 1= Yes.</w:t>
      </w:r>
    </w:p>
    <w:p w14:paraId="3FFAF854" w14:textId="77777777" w:rsidR="001B37B9" w:rsidRPr="007439B5" w:rsidRDefault="001B37B9" w:rsidP="001B37B9">
      <w:pPr>
        <w:rPr>
          <w:rFonts w:cstheme="minorHAnsi"/>
          <w:sz w:val="20"/>
          <w:szCs w:val="20"/>
        </w:rPr>
      </w:pPr>
      <w:r>
        <w:rPr>
          <w:rFonts w:cstheme="minorHAnsi"/>
          <w:sz w:val="20"/>
          <w:szCs w:val="20"/>
        </w:rPr>
        <w:t>VR</w:t>
      </w:r>
      <w:r w:rsidRPr="007439B5">
        <w:rPr>
          <w:rFonts w:cstheme="minorHAnsi"/>
          <w:sz w:val="20"/>
          <w:szCs w:val="20"/>
        </w:rPr>
        <w:t xml:space="preserve">, the </w:t>
      </w:r>
      <w:r>
        <w:rPr>
          <w:rFonts w:cstheme="minorHAnsi"/>
          <w:sz w:val="20"/>
          <w:szCs w:val="20"/>
        </w:rPr>
        <w:t>answer to the third question regarding subject’s VR experience, from 1= first time to 5= more than 10 times and on a regular bias</w:t>
      </w:r>
      <w:r w:rsidRPr="007439B5">
        <w:rPr>
          <w:rFonts w:cstheme="minorHAnsi"/>
          <w:sz w:val="20"/>
          <w:szCs w:val="20"/>
        </w:rPr>
        <w:t>.</w:t>
      </w:r>
    </w:p>
    <w:p w14:paraId="1A15891B" w14:textId="77777777" w:rsidR="001B37B9" w:rsidRPr="007439B5" w:rsidRDefault="001B37B9" w:rsidP="001B37B9">
      <w:pPr>
        <w:rPr>
          <w:rFonts w:cstheme="minorHAnsi"/>
          <w:sz w:val="20"/>
          <w:szCs w:val="20"/>
        </w:rPr>
      </w:pPr>
      <w:r>
        <w:rPr>
          <w:rFonts w:cstheme="minorHAnsi"/>
          <w:sz w:val="20"/>
          <w:szCs w:val="20"/>
        </w:rPr>
        <w:t>Game</w:t>
      </w:r>
      <w:r w:rsidRPr="007439B5">
        <w:rPr>
          <w:rFonts w:cstheme="minorHAnsi"/>
          <w:sz w:val="20"/>
          <w:szCs w:val="20"/>
        </w:rPr>
        <w:t xml:space="preserve">, the </w:t>
      </w:r>
      <w:r>
        <w:rPr>
          <w:rFonts w:cstheme="minorHAnsi"/>
          <w:sz w:val="20"/>
          <w:szCs w:val="20"/>
        </w:rPr>
        <w:t>answer to the fourth question regarding subject’s game experience, from 1= don’t/rarely play to 4= more than 7 hours per week</w:t>
      </w:r>
      <w:r w:rsidRPr="007439B5">
        <w:rPr>
          <w:rFonts w:cstheme="minorHAnsi"/>
          <w:sz w:val="20"/>
          <w:szCs w:val="20"/>
        </w:rPr>
        <w:t>.</w:t>
      </w:r>
    </w:p>
    <w:p w14:paraId="47399B70" w14:textId="77777777" w:rsidR="001B37B9" w:rsidRPr="003E6F91" w:rsidRDefault="001B37B9" w:rsidP="001B37B9">
      <w:pPr>
        <w:rPr>
          <w:rFonts w:cstheme="minorHAnsi"/>
          <w:sz w:val="20"/>
          <w:szCs w:val="20"/>
        </w:rPr>
      </w:pPr>
      <w:r>
        <w:rPr>
          <w:rFonts w:cstheme="minorHAnsi"/>
          <w:sz w:val="20"/>
          <w:szCs w:val="20"/>
        </w:rPr>
        <w:t>Fire experience</w:t>
      </w:r>
      <w:r w:rsidRPr="007439B5">
        <w:rPr>
          <w:rFonts w:cstheme="minorHAnsi"/>
          <w:sz w:val="20"/>
          <w:szCs w:val="20"/>
        </w:rPr>
        <w:t xml:space="preserve">, the </w:t>
      </w:r>
      <w:r>
        <w:rPr>
          <w:rFonts w:cstheme="minorHAnsi"/>
          <w:sz w:val="20"/>
          <w:szCs w:val="20"/>
        </w:rPr>
        <w:t>answer to the fifth question regarding subject’s experience of approaching a similar fire, 0= No, 1=Yes</w:t>
      </w:r>
      <w:r w:rsidRPr="007439B5">
        <w:rPr>
          <w:rFonts w:cstheme="minorHAnsi"/>
          <w:sz w:val="20"/>
          <w:szCs w:val="20"/>
        </w:rPr>
        <w:t>.</w:t>
      </w:r>
    </w:p>
    <w:p w14:paraId="080CEE3C" w14:textId="77777777" w:rsidR="001B37B9" w:rsidRPr="00816F7A" w:rsidRDefault="001B37B9" w:rsidP="001B37B9">
      <w:pPr>
        <w:pStyle w:val="Heading2"/>
        <w:numPr>
          <w:ilvl w:val="0"/>
          <w:numId w:val="0"/>
        </w:numPr>
      </w:pPr>
      <w:bookmarkStart w:id="42" w:name="_Toc132544271"/>
      <w:bookmarkStart w:id="43" w:name="_Toc133146675"/>
      <w:bookmarkStart w:id="44" w:name="_Toc133194185"/>
      <w:r>
        <w:t>Table of the back side questionnaire answer data</w:t>
      </w:r>
      <w:bookmarkEnd w:id="42"/>
      <w:bookmarkEnd w:id="43"/>
      <w:bookmarkEnd w:id="44"/>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1000"/>
        <w:gridCol w:w="960"/>
        <w:gridCol w:w="977"/>
        <w:gridCol w:w="960"/>
      </w:tblGrid>
      <w:tr w:rsidR="001B37B9" w:rsidRPr="0011320C" w14:paraId="6A99E0DC" w14:textId="77777777" w:rsidTr="008662A2">
        <w:trPr>
          <w:trHeight w:val="288"/>
        </w:trPr>
        <w:tc>
          <w:tcPr>
            <w:tcW w:w="960" w:type="dxa"/>
            <w:shd w:val="clear" w:color="auto" w:fill="auto"/>
            <w:noWrap/>
            <w:vAlign w:val="bottom"/>
            <w:hideMark/>
          </w:tcPr>
          <w:p w14:paraId="731C1F67" w14:textId="77777777" w:rsidR="001B37B9" w:rsidRPr="0011320C" w:rsidRDefault="001B37B9" w:rsidP="008662A2">
            <w:pPr>
              <w:spacing w:after="0" w:line="240" w:lineRule="auto"/>
              <w:jc w:val="left"/>
              <w:rPr>
                <w:rFonts w:ascii="Calibri" w:eastAsia="Times New Roman" w:hAnsi="Calibri" w:cs="Calibri"/>
                <w:b/>
                <w:bCs/>
                <w:color w:val="000000"/>
                <w:sz w:val="22"/>
                <w:szCs w:val="22"/>
                <w:lang w:val="en-GB" w:eastAsia="zh-TW"/>
              </w:rPr>
            </w:pPr>
            <w:r w:rsidRPr="0011320C">
              <w:rPr>
                <w:rFonts w:ascii="Calibri" w:eastAsia="Times New Roman" w:hAnsi="Calibri" w:cs="Calibri"/>
                <w:b/>
                <w:bCs/>
                <w:color w:val="000000"/>
                <w:sz w:val="22"/>
                <w:szCs w:val="22"/>
                <w:lang w:val="en-GB" w:eastAsia="zh-TW"/>
              </w:rPr>
              <w:t>No</w:t>
            </w:r>
          </w:p>
        </w:tc>
        <w:tc>
          <w:tcPr>
            <w:tcW w:w="960" w:type="dxa"/>
            <w:shd w:val="clear" w:color="auto" w:fill="auto"/>
            <w:noWrap/>
            <w:vAlign w:val="bottom"/>
            <w:hideMark/>
          </w:tcPr>
          <w:p w14:paraId="18EDA7AF" w14:textId="77777777" w:rsidR="001B37B9" w:rsidRPr="0011320C" w:rsidRDefault="001B37B9" w:rsidP="008662A2">
            <w:pPr>
              <w:spacing w:after="0" w:line="240" w:lineRule="auto"/>
              <w:jc w:val="left"/>
              <w:rPr>
                <w:rFonts w:ascii="Calibri" w:eastAsia="Times New Roman" w:hAnsi="Calibri" w:cs="Calibri"/>
                <w:b/>
                <w:bCs/>
                <w:color w:val="000000"/>
                <w:sz w:val="22"/>
                <w:szCs w:val="22"/>
                <w:lang w:val="en-GB" w:eastAsia="zh-TW"/>
              </w:rPr>
            </w:pPr>
            <w:r w:rsidRPr="0011320C">
              <w:rPr>
                <w:rFonts w:ascii="Calibri" w:eastAsia="Times New Roman" w:hAnsi="Calibri" w:cs="Calibri"/>
                <w:b/>
                <w:bCs/>
                <w:color w:val="000000"/>
                <w:sz w:val="22"/>
                <w:szCs w:val="22"/>
                <w:lang w:val="en-GB" w:eastAsia="zh-TW"/>
              </w:rPr>
              <w:t>Group</w:t>
            </w:r>
          </w:p>
        </w:tc>
        <w:tc>
          <w:tcPr>
            <w:tcW w:w="960" w:type="dxa"/>
            <w:shd w:val="clear" w:color="auto" w:fill="auto"/>
            <w:noWrap/>
            <w:vAlign w:val="bottom"/>
            <w:hideMark/>
          </w:tcPr>
          <w:p w14:paraId="7046A263" w14:textId="77777777" w:rsidR="001B37B9" w:rsidRPr="0011320C" w:rsidRDefault="001B37B9" w:rsidP="008662A2">
            <w:pPr>
              <w:spacing w:after="0" w:line="240" w:lineRule="auto"/>
              <w:jc w:val="left"/>
              <w:rPr>
                <w:rFonts w:ascii="Calibri" w:eastAsia="Times New Roman" w:hAnsi="Calibri" w:cs="Calibri"/>
                <w:b/>
                <w:bCs/>
                <w:color w:val="000000"/>
                <w:sz w:val="22"/>
                <w:szCs w:val="22"/>
                <w:lang w:val="en-GB" w:eastAsia="zh-TW"/>
              </w:rPr>
            </w:pPr>
            <w:r w:rsidRPr="0011320C">
              <w:rPr>
                <w:rFonts w:ascii="Calibri" w:eastAsia="Times New Roman" w:hAnsi="Calibri" w:cs="Calibri"/>
                <w:b/>
                <w:bCs/>
                <w:color w:val="000000"/>
                <w:sz w:val="22"/>
                <w:szCs w:val="22"/>
                <w:lang w:val="en-GB" w:eastAsia="zh-TW"/>
              </w:rPr>
              <w:t>Realism</w:t>
            </w:r>
          </w:p>
        </w:tc>
        <w:tc>
          <w:tcPr>
            <w:tcW w:w="960" w:type="dxa"/>
            <w:shd w:val="clear" w:color="auto" w:fill="auto"/>
            <w:noWrap/>
            <w:vAlign w:val="bottom"/>
            <w:hideMark/>
          </w:tcPr>
          <w:p w14:paraId="60D0AA8C" w14:textId="77777777" w:rsidR="001B37B9" w:rsidRPr="0011320C" w:rsidRDefault="001B37B9" w:rsidP="008662A2">
            <w:pPr>
              <w:spacing w:after="0" w:line="240" w:lineRule="auto"/>
              <w:jc w:val="left"/>
              <w:rPr>
                <w:rFonts w:ascii="Calibri" w:eastAsia="Times New Roman" w:hAnsi="Calibri" w:cs="Calibri"/>
                <w:b/>
                <w:bCs/>
                <w:color w:val="000000"/>
                <w:sz w:val="22"/>
                <w:szCs w:val="22"/>
                <w:lang w:val="en-GB" w:eastAsia="zh-TW"/>
              </w:rPr>
            </w:pPr>
            <w:r w:rsidRPr="0011320C">
              <w:rPr>
                <w:rFonts w:ascii="Calibri" w:eastAsia="Times New Roman" w:hAnsi="Calibri" w:cs="Calibri"/>
                <w:b/>
                <w:bCs/>
                <w:color w:val="000000"/>
                <w:sz w:val="22"/>
                <w:szCs w:val="22"/>
                <w:lang w:val="en-GB" w:eastAsia="zh-TW"/>
              </w:rPr>
              <w:t>Unsafe</w:t>
            </w:r>
          </w:p>
        </w:tc>
        <w:tc>
          <w:tcPr>
            <w:tcW w:w="960" w:type="dxa"/>
            <w:shd w:val="clear" w:color="auto" w:fill="auto"/>
            <w:noWrap/>
            <w:vAlign w:val="bottom"/>
            <w:hideMark/>
          </w:tcPr>
          <w:p w14:paraId="402B9CFE" w14:textId="77777777" w:rsidR="001B37B9" w:rsidRPr="0011320C" w:rsidRDefault="001B37B9" w:rsidP="008662A2">
            <w:pPr>
              <w:spacing w:after="0" w:line="240" w:lineRule="auto"/>
              <w:jc w:val="left"/>
              <w:rPr>
                <w:rFonts w:ascii="Calibri" w:eastAsia="Times New Roman" w:hAnsi="Calibri" w:cs="Calibri"/>
                <w:b/>
                <w:bCs/>
                <w:color w:val="000000"/>
                <w:sz w:val="22"/>
                <w:szCs w:val="22"/>
                <w:lang w:val="en-GB" w:eastAsia="zh-TW"/>
              </w:rPr>
            </w:pPr>
            <w:r w:rsidRPr="0011320C">
              <w:rPr>
                <w:rFonts w:ascii="Calibri" w:eastAsia="Times New Roman" w:hAnsi="Calibri" w:cs="Calibri"/>
                <w:b/>
                <w:bCs/>
                <w:color w:val="000000"/>
                <w:sz w:val="22"/>
                <w:szCs w:val="22"/>
                <w:lang w:val="en-GB" w:eastAsia="zh-TW"/>
              </w:rPr>
              <w:t>Heat</w:t>
            </w:r>
          </w:p>
        </w:tc>
        <w:tc>
          <w:tcPr>
            <w:tcW w:w="980" w:type="dxa"/>
            <w:shd w:val="clear" w:color="auto" w:fill="auto"/>
            <w:noWrap/>
            <w:vAlign w:val="bottom"/>
            <w:hideMark/>
          </w:tcPr>
          <w:p w14:paraId="643297D5" w14:textId="77777777" w:rsidR="001B37B9" w:rsidRPr="0011320C" w:rsidRDefault="001B37B9" w:rsidP="008662A2">
            <w:pPr>
              <w:spacing w:after="0" w:line="240" w:lineRule="auto"/>
              <w:jc w:val="left"/>
              <w:rPr>
                <w:rFonts w:ascii="Calibri" w:eastAsia="Times New Roman" w:hAnsi="Calibri" w:cs="Calibri"/>
                <w:b/>
                <w:bCs/>
                <w:color w:val="000000"/>
                <w:sz w:val="22"/>
                <w:szCs w:val="22"/>
                <w:lang w:val="en-GB" w:eastAsia="zh-TW"/>
              </w:rPr>
            </w:pPr>
            <w:r w:rsidRPr="0011320C">
              <w:rPr>
                <w:rFonts w:ascii="Calibri" w:eastAsia="Times New Roman" w:hAnsi="Calibri" w:cs="Calibri"/>
                <w:b/>
                <w:bCs/>
                <w:color w:val="000000"/>
                <w:sz w:val="22"/>
                <w:szCs w:val="22"/>
                <w:lang w:val="en-GB" w:eastAsia="zh-TW"/>
              </w:rPr>
              <w:t>[Flames]</w:t>
            </w:r>
          </w:p>
        </w:tc>
        <w:tc>
          <w:tcPr>
            <w:tcW w:w="960" w:type="dxa"/>
            <w:shd w:val="clear" w:color="auto" w:fill="auto"/>
            <w:noWrap/>
            <w:vAlign w:val="bottom"/>
            <w:hideMark/>
          </w:tcPr>
          <w:p w14:paraId="03F7C53D" w14:textId="77777777" w:rsidR="001B37B9" w:rsidRPr="0011320C" w:rsidRDefault="001B37B9" w:rsidP="008662A2">
            <w:pPr>
              <w:spacing w:after="0" w:line="240" w:lineRule="auto"/>
              <w:jc w:val="left"/>
              <w:rPr>
                <w:rFonts w:ascii="Calibri" w:eastAsia="Times New Roman" w:hAnsi="Calibri" w:cs="Calibri"/>
                <w:b/>
                <w:bCs/>
                <w:color w:val="000000"/>
                <w:sz w:val="22"/>
                <w:szCs w:val="22"/>
                <w:lang w:val="en-GB" w:eastAsia="zh-TW"/>
              </w:rPr>
            </w:pPr>
            <w:r w:rsidRPr="0011320C">
              <w:rPr>
                <w:rFonts w:ascii="Calibri" w:eastAsia="Times New Roman" w:hAnsi="Calibri" w:cs="Calibri"/>
                <w:b/>
                <w:bCs/>
                <w:color w:val="000000"/>
                <w:sz w:val="22"/>
                <w:szCs w:val="22"/>
                <w:lang w:val="en-GB" w:eastAsia="zh-TW"/>
              </w:rPr>
              <w:t>[Sound]</w:t>
            </w:r>
          </w:p>
        </w:tc>
        <w:tc>
          <w:tcPr>
            <w:tcW w:w="960" w:type="dxa"/>
            <w:shd w:val="clear" w:color="auto" w:fill="auto"/>
            <w:noWrap/>
            <w:vAlign w:val="bottom"/>
            <w:hideMark/>
          </w:tcPr>
          <w:p w14:paraId="53565621" w14:textId="77777777" w:rsidR="001B37B9" w:rsidRPr="0011320C" w:rsidRDefault="001B37B9" w:rsidP="008662A2">
            <w:pPr>
              <w:spacing w:after="0" w:line="240" w:lineRule="auto"/>
              <w:jc w:val="left"/>
              <w:rPr>
                <w:rFonts w:ascii="Calibri" w:eastAsia="Times New Roman" w:hAnsi="Calibri" w:cs="Calibri"/>
                <w:b/>
                <w:bCs/>
                <w:color w:val="000000"/>
                <w:sz w:val="22"/>
                <w:szCs w:val="22"/>
                <w:lang w:val="en-GB" w:eastAsia="zh-TW"/>
              </w:rPr>
            </w:pPr>
            <w:r w:rsidRPr="0011320C">
              <w:rPr>
                <w:rFonts w:ascii="Calibri" w:eastAsia="Times New Roman" w:hAnsi="Calibri" w:cs="Calibri"/>
                <w:b/>
                <w:bCs/>
                <w:color w:val="000000"/>
                <w:sz w:val="22"/>
                <w:szCs w:val="22"/>
                <w:lang w:val="en-GB" w:eastAsia="zh-TW"/>
              </w:rPr>
              <w:t>[Smoke]</w:t>
            </w:r>
          </w:p>
        </w:tc>
        <w:tc>
          <w:tcPr>
            <w:tcW w:w="960" w:type="dxa"/>
            <w:shd w:val="clear" w:color="auto" w:fill="auto"/>
            <w:noWrap/>
            <w:vAlign w:val="bottom"/>
            <w:hideMark/>
          </w:tcPr>
          <w:p w14:paraId="323306D5" w14:textId="77777777" w:rsidR="001B37B9" w:rsidRPr="0011320C" w:rsidRDefault="001B37B9" w:rsidP="008662A2">
            <w:pPr>
              <w:spacing w:after="0" w:line="240" w:lineRule="auto"/>
              <w:jc w:val="left"/>
              <w:rPr>
                <w:rFonts w:ascii="Calibri" w:eastAsia="Times New Roman" w:hAnsi="Calibri" w:cs="Calibri"/>
                <w:b/>
                <w:bCs/>
                <w:color w:val="000000"/>
                <w:sz w:val="22"/>
                <w:szCs w:val="22"/>
                <w:lang w:val="en-GB" w:eastAsia="zh-TW"/>
              </w:rPr>
            </w:pPr>
            <w:r w:rsidRPr="0011320C">
              <w:rPr>
                <w:rFonts w:ascii="Calibri" w:eastAsia="Times New Roman" w:hAnsi="Calibri" w:cs="Calibri"/>
                <w:b/>
                <w:bCs/>
                <w:color w:val="000000"/>
                <w:sz w:val="22"/>
                <w:szCs w:val="22"/>
                <w:lang w:val="en-GB" w:eastAsia="zh-TW"/>
              </w:rPr>
              <w:t>[Heat]</w:t>
            </w:r>
          </w:p>
        </w:tc>
      </w:tr>
      <w:tr w:rsidR="001B37B9" w:rsidRPr="0011320C" w14:paraId="24C2064D" w14:textId="77777777" w:rsidTr="008662A2">
        <w:trPr>
          <w:trHeight w:val="288"/>
        </w:trPr>
        <w:tc>
          <w:tcPr>
            <w:tcW w:w="960" w:type="dxa"/>
            <w:shd w:val="clear" w:color="auto" w:fill="auto"/>
            <w:noWrap/>
            <w:vAlign w:val="bottom"/>
            <w:hideMark/>
          </w:tcPr>
          <w:p w14:paraId="2C543CB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36A984A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2051FA0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03F14A0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5AB137C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80" w:type="dxa"/>
            <w:shd w:val="clear" w:color="auto" w:fill="auto"/>
            <w:noWrap/>
            <w:vAlign w:val="bottom"/>
            <w:hideMark/>
          </w:tcPr>
          <w:p w14:paraId="5BB562D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589EEAD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63A40E2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27C0A68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r>
      <w:tr w:rsidR="001B37B9" w:rsidRPr="0011320C" w14:paraId="2BBD13D2" w14:textId="77777777" w:rsidTr="008662A2">
        <w:trPr>
          <w:trHeight w:val="288"/>
        </w:trPr>
        <w:tc>
          <w:tcPr>
            <w:tcW w:w="960" w:type="dxa"/>
            <w:shd w:val="clear" w:color="auto" w:fill="auto"/>
            <w:noWrap/>
            <w:vAlign w:val="bottom"/>
            <w:hideMark/>
          </w:tcPr>
          <w:p w14:paraId="42788FB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262E2DD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54A2043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6689CEF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4FD67B2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80" w:type="dxa"/>
            <w:shd w:val="clear" w:color="auto" w:fill="auto"/>
            <w:noWrap/>
            <w:vAlign w:val="bottom"/>
            <w:hideMark/>
          </w:tcPr>
          <w:p w14:paraId="7240612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2ADD413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051C69B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2E0FB5C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2F05E476" w14:textId="77777777" w:rsidTr="008662A2">
        <w:trPr>
          <w:trHeight w:val="288"/>
        </w:trPr>
        <w:tc>
          <w:tcPr>
            <w:tcW w:w="960" w:type="dxa"/>
            <w:shd w:val="clear" w:color="auto" w:fill="auto"/>
            <w:noWrap/>
            <w:vAlign w:val="bottom"/>
            <w:hideMark/>
          </w:tcPr>
          <w:p w14:paraId="0FAE1D2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25A248E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5DD37B9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1538459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2AD36D0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80" w:type="dxa"/>
            <w:shd w:val="clear" w:color="auto" w:fill="auto"/>
            <w:noWrap/>
            <w:vAlign w:val="bottom"/>
            <w:hideMark/>
          </w:tcPr>
          <w:p w14:paraId="0C09987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672A72D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628517C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26EEB79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392D1F60" w14:textId="77777777" w:rsidTr="008662A2">
        <w:trPr>
          <w:trHeight w:val="288"/>
        </w:trPr>
        <w:tc>
          <w:tcPr>
            <w:tcW w:w="960" w:type="dxa"/>
            <w:shd w:val="clear" w:color="auto" w:fill="auto"/>
            <w:noWrap/>
            <w:vAlign w:val="bottom"/>
            <w:hideMark/>
          </w:tcPr>
          <w:p w14:paraId="101A5D1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w:t>
            </w:r>
          </w:p>
        </w:tc>
        <w:tc>
          <w:tcPr>
            <w:tcW w:w="960" w:type="dxa"/>
            <w:shd w:val="clear" w:color="auto" w:fill="auto"/>
            <w:noWrap/>
            <w:vAlign w:val="bottom"/>
            <w:hideMark/>
          </w:tcPr>
          <w:p w14:paraId="5E71BCC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C64097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34CB042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6B6B064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80" w:type="dxa"/>
            <w:shd w:val="clear" w:color="auto" w:fill="auto"/>
            <w:noWrap/>
            <w:vAlign w:val="bottom"/>
            <w:hideMark/>
          </w:tcPr>
          <w:p w14:paraId="03DE031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7729E6C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1D86E3B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5ADBB14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r>
      <w:tr w:rsidR="001B37B9" w:rsidRPr="0011320C" w14:paraId="29053E99" w14:textId="77777777" w:rsidTr="008662A2">
        <w:trPr>
          <w:trHeight w:val="288"/>
        </w:trPr>
        <w:tc>
          <w:tcPr>
            <w:tcW w:w="960" w:type="dxa"/>
            <w:shd w:val="clear" w:color="auto" w:fill="auto"/>
            <w:noWrap/>
            <w:vAlign w:val="bottom"/>
            <w:hideMark/>
          </w:tcPr>
          <w:p w14:paraId="1319884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558D126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2008161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7144694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w:t>
            </w:r>
          </w:p>
        </w:tc>
        <w:tc>
          <w:tcPr>
            <w:tcW w:w="960" w:type="dxa"/>
            <w:shd w:val="clear" w:color="auto" w:fill="auto"/>
            <w:noWrap/>
            <w:vAlign w:val="bottom"/>
            <w:hideMark/>
          </w:tcPr>
          <w:p w14:paraId="68881C2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80" w:type="dxa"/>
            <w:shd w:val="clear" w:color="auto" w:fill="auto"/>
            <w:noWrap/>
            <w:vAlign w:val="bottom"/>
            <w:hideMark/>
          </w:tcPr>
          <w:p w14:paraId="48AD60D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3E68A29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F328B8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612023A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303B2B80" w14:textId="77777777" w:rsidTr="008662A2">
        <w:trPr>
          <w:trHeight w:val="288"/>
        </w:trPr>
        <w:tc>
          <w:tcPr>
            <w:tcW w:w="960" w:type="dxa"/>
            <w:shd w:val="clear" w:color="auto" w:fill="auto"/>
            <w:noWrap/>
            <w:vAlign w:val="bottom"/>
            <w:hideMark/>
          </w:tcPr>
          <w:p w14:paraId="493F478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1BA6E42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6C8A654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6</w:t>
            </w:r>
          </w:p>
        </w:tc>
        <w:tc>
          <w:tcPr>
            <w:tcW w:w="960" w:type="dxa"/>
            <w:shd w:val="clear" w:color="auto" w:fill="auto"/>
            <w:noWrap/>
            <w:vAlign w:val="bottom"/>
            <w:hideMark/>
          </w:tcPr>
          <w:p w14:paraId="145D5EB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5D0681C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w:t>
            </w:r>
          </w:p>
        </w:tc>
        <w:tc>
          <w:tcPr>
            <w:tcW w:w="980" w:type="dxa"/>
            <w:shd w:val="clear" w:color="auto" w:fill="auto"/>
            <w:noWrap/>
            <w:vAlign w:val="bottom"/>
            <w:hideMark/>
          </w:tcPr>
          <w:p w14:paraId="5DAE2C4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7DE4757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407BCE8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68AF82D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46AF213F" w14:textId="77777777" w:rsidTr="008662A2">
        <w:trPr>
          <w:trHeight w:val="288"/>
        </w:trPr>
        <w:tc>
          <w:tcPr>
            <w:tcW w:w="960" w:type="dxa"/>
            <w:shd w:val="clear" w:color="auto" w:fill="auto"/>
            <w:noWrap/>
            <w:vAlign w:val="bottom"/>
            <w:hideMark/>
          </w:tcPr>
          <w:p w14:paraId="6900AC9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6</w:t>
            </w:r>
          </w:p>
        </w:tc>
        <w:tc>
          <w:tcPr>
            <w:tcW w:w="960" w:type="dxa"/>
            <w:shd w:val="clear" w:color="auto" w:fill="auto"/>
            <w:noWrap/>
            <w:vAlign w:val="bottom"/>
            <w:hideMark/>
          </w:tcPr>
          <w:p w14:paraId="59E9BD3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770D1F8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4D7F667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2B8BD1B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80" w:type="dxa"/>
            <w:shd w:val="clear" w:color="auto" w:fill="auto"/>
            <w:noWrap/>
            <w:vAlign w:val="bottom"/>
            <w:hideMark/>
          </w:tcPr>
          <w:p w14:paraId="2DF8CFB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3D466E5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5203A99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718CEEB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37540117" w14:textId="77777777" w:rsidTr="008662A2">
        <w:trPr>
          <w:trHeight w:val="288"/>
        </w:trPr>
        <w:tc>
          <w:tcPr>
            <w:tcW w:w="960" w:type="dxa"/>
            <w:shd w:val="clear" w:color="auto" w:fill="auto"/>
            <w:noWrap/>
            <w:vAlign w:val="bottom"/>
            <w:hideMark/>
          </w:tcPr>
          <w:p w14:paraId="479B596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7</w:t>
            </w:r>
          </w:p>
        </w:tc>
        <w:tc>
          <w:tcPr>
            <w:tcW w:w="960" w:type="dxa"/>
            <w:shd w:val="clear" w:color="auto" w:fill="auto"/>
            <w:noWrap/>
            <w:vAlign w:val="bottom"/>
            <w:hideMark/>
          </w:tcPr>
          <w:p w14:paraId="2DC1DDB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0163CE1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w:t>
            </w:r>
          </w:p>
        </w:tc>
        <w:tc>
          <w:tcPr>
            <w:tcW w:w="960" w:type="dxa"/>
            <w:shd w:val="clear" w:color="auto" w:fill="auto"/>
            <w:noWrap/>
            <w:vAlign w:val="bottom"/>
            <w:hideMark/>
          </w:tcPr>
          <w:p w14:paraId="6CE6E21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707C3EA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w:t>
            </w:r>
          </w:p>
        </w:tc>
        <w:tc>
          <w:tcPr>
            <w:tcW w:w="980" w:type="dxa"/>
            <w:shd w:val="clear" w:color="auto" w:fill="auto"/>
            <w:noWrap/>
            <w:vAlign w:val="bottom"/>
            <w:hideMark/>
          </w:tcPr>
          <w:p w14:paraId="697BADB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8C4D9E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42E7DC7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5400A20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5A20985A" w14:textId="77777777" w:rsidTr="008662A2">
        <w:trPr>
          <w:trHeight w:val="288"/>
        </w:trPr>
        <w:tc>
          <w:tcPr>
            <w:tcW w:w="960" w:type="dxa"/>
            <w:shd w:val="clear" w:color="auto" w:fill="auto"/>
            <w:noWrap/>
            <w:vAlign w:val="bottom"/>
            <w:hideMark/>
          </w:tcPr>
          <w:p w14:paraId="2CBAAB7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8</w:t>
            </w:r>
          </w:p>
        </w:tc>
        <w:tc>
          <w:tcPr>
            <w:tcW w:w="960" w:type="dxa"/>
            <w:shd w:val="clear" w:color="auto" w:fill="auto"/>
            <w:noWrap/>
            <w:vAlign w:val="bottom"/>
            <w:hideMark/>
          </w:tcPr>
          <w:p w14:paraId="104FF0F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65DBB7D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3928FFA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6</w:t>
            </w:r>
          </w:p>
        </w:tc>
        <w:tc>
          <w:tcPr>
            <w:tcW w:w="960" w:type="dxa"/>
            <w:shd w:val="clear" w:color="auto" w:fill="auto"/>
            <w:noWrap/>
            <w:vAlign w:val="bottom"/>
            <w:hideMark/>
          </w:tcPr>
          <w:p w14:paraId="74E4CB9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80" w:type="dxa"/>
            <w:shd w:val="clear" w:color="auto" w:fill="auto"/>
            <w:noWrap/>
            <w:vAlign w:val="bottom"/>
            <w:hideMark/>
          </w:tcPr>
          <w:p w14:paraId="0863277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5EEEB2C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064CC03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9764AC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r>
      <w:tr w:rsidR="001B37B9" w:rsidRPr="0011320C" w14:paraId="09552B9B" w14:textId="77777777" w:rsidTr="008662A2">
        <w:trPr>
          <w:trHeight w:val="288"/>
        </w:trPr>
        <w:tc>
          <w:tcPr>
            <w:tcW w:w="960" w:type="dxa"/>
            <w:shd w:val="clear" w:color="auto" w:fill="auto"/>
            <w:noWrap/>
            <w:vAlign w:val="bottom"/>
            <w:hideMark/>
          </w:tcPr>
          <w:p w14:paraId="2F81948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9</w:t>
            </w:r>
          </w:p>
        </w:tc>
        <w:tc>
          <w:tcPr>
            <w:tcW w:w="960" w:type="dxa"/>
            <w:shd w:val="clear" w:color="auto" w:fill="auto"/>
            <w:noWrap/>
            <w:vAlign w:val="bottom"/>
            <w:hideMark/>
          </w:tcPr>
          <w:p w14:paraId="192BE51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400B2B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w:t>
            </w:r>
          </w:p>
        </w:tc>
        <w:tc>
          <w:tcPr>
            <w:tcW w:w="960" w:type="dxa"/>
            <w:shd w:val="clear" w:color="auto" w:fill="auto"/>
            <w:noWrap/>
            <w:vAlign w:val="bottom"/>
            <w:hideMark/>
          </w:tcPr>
          <w:p w14:paraId="69D41C7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0956191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80" w:type="dxa"/>
            <w:shd w:val="clear" w:color="auto" w:fill="auto"/>
            <w:noWrap/>
            <w:vAlign w:val="bottom"/>
            <w:hideMark/>
          </w:tcPr>
          <w:p w14:paraId="470C6E5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2F24FF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64F32F7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6071D06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314926A9" w14:textId="77777777" w:rsidTr="008662A2">
        <w:trPr>
          <w:trHeight w:val="288"/>
        </w:trPr>
        <w:tc>
          <w:tcPr>
            <w:tcW w:w="960" w:type="dxa"/>
            <w:shd w:val="clear" w:color="auto" w:fill="auto"/>
            <w:noWrap/>
            <w:vAlign w:val="bottom"/>
            <w:hideMark/>
          </w:tcPr>
          <w:p w14:paraId="23769C8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10</w:t>
            </w:r>
          </w:p>
        </w:tc>
        <w:tc>
          <w:tcPr>
            <w:tcW w:w="960" w:type="dxa"/>
            <w:shd w:val="clear" w:color="auto" w:fill="auto"/>
            <w:noWrap/>
            <w:vAlign w:val="bottom"/>
            <w:hideMark/>
          </w:tcPr>
          <w:p w14:paraId="185F718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209358B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6</w:t>
            </w:r>
          </w:p>
        </w:tc>
        <w:tc>
          <w:tcPr>
            <w:tcW w:w="960" w:type="dxa"/>
            <w:shd w:val="clear" w:color="auto" w:fill="auto"/>
            <w:noWrap/>
            <w:vAlign w:val="bottom"/>
            <w:hideMark/>
          </w:tcPr>
          <w:p w14:paraId="4FBFCE1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0C52C94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80" w:type="dxa"/>
            <w:shd w:val="clear" w:color="auto" w:fill="auto"/>
            <w:noWrap/>
            <w:vAlign w:val="bottom"/>
            <w:hideMark/>
          </w:tcPr>
          <w:p w14:paraId="5F00C97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3C3CB85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00779AC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0778686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3957B331" w14:textId="77777777" w:rsidTr="008662A2">
        <w:trPr>
          <w:trHeight w:val="288"/>
        </w:trPr>
        <w:tc>
          <w:tcPr>
            <w:tcW w:w="960" w:type="dxa"/>
            <w:shd w:val="clear" w:color="auto" w:fill="auto"/>
            <w:noWrap/>
            <w:vAlign w:val="bottom"/>
            <w:hideMark/>
          </w:tcPr>
          <w:p w14:paraId="5E5CE31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11</w:t>
            </w:r>
          </w:p>
        </w:tc>
        <w:tc>
          <w:tcPr>
            <w:tcW w:w="960" w:type="dxa"/>
            <w:shd w:val="clear" w:color="auto" w:fill="auto"/>
            <w:noWrap/>
            <w:vAlign w:val="bottom"/>
            <w:hideMark/>
          </w:tcPr>
          <w:p w14:paraId="2C7FF82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4460B53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6</w:t>
            </w:r>
          </w:p>
        </w:tc>
        <w:tc>
          <w:tcPr>
            <w:tcW w:w="960" w:type="dxa"/>
            <w:shd w:val="clear" w:color="auto" w:fill="auto"/>
            <w:noWrap/>
            <w:vAlign w:val="bottom"/>
            <w:hideMark/>
          </w:tcPr>
          <w:p w14:paraId="4D148A7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2810093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80" w:type="dxa"/>
            <w:shd w:val="clear" w:color="auto" w:fill="auto"/>
            <w:noWrap/>
            <w:vAlign w:val="bottom"/>
            <w:hideMark/>
          </w:tcPr>
          <w:p w14:paraId="0A3F2A2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343FD39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0FA5D42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67C9874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320A1B10" w14:textId="77777777" w:rsidTr="008662A2">
        <w:trPr>
          <w:trHeight w:val="288"/>
        </w:trPr>
        <w:tc>
          <w:tcPr>
            <w:tcW w:w="960" w:type="dxa"/>
            <w:shd w:val="clear" w:color="auto" w:fill="auto"/>
            <w:noWrap/>
            <w:vAlign w:val="bottom"/>
            <w:hideMark/>
          </w:tcPr>
          <w:p w14:paraId="7482371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12</w:t>
            </w:r>
          </w:p>
        </w:tc>
        <w:tc>
          <w:tcPr>
            <w:tcW w:w="960" w:type="dxa"/>
            <w:shd w:val="clear" w:color="auto" w:fill="auto"/>
            <w:noWrap/>
            <w:vAlign w:val="bottom"/>
            <w:hideMark/>
          </w:tcPr>
          <w:p w14:paraId="42875FF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5E796A0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72E4C26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D0347B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80" w:type="dxa"/>
            <w:shd w:val="clear" w:color="auto" w:fill="auto"/>
            <w:noWrap/>
            <w:vAlign w:val="bottom"/>
            <w:hideMark/>
          </w:tcPr>
          <w:p w14:paraId="11E3A81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65B3C44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3C7CEC4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1F80FA2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r>
      <w:tr w:rsidR="001B37B9" w:rsidRPr="0011320C" w14:paraId="6E654230" w14:textId="77777777" w:rsidTr="008662A2">
        <w:trPr>
          <w:trHeight w:val="288"/>
        </w:trPr>
        <w:tc>
          <w:tcPr>
            <w:tcW w:w="960" w:type="dxa"/>
            <w:shd w:val="clear" w:color="auto" w:fill="auto"/>
            <w:noWrap/>
            <w:vAlign w:val="bottom"/>
            <w:hideMark/>
          </w:tcPr>
          <w:p w14:paraId="48BD0DA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lastRenderedPageBreak/>
              <w:t>13</w:t>
            </w:r>
          </w:p>
        </w:tc>
        <w:tc>
          <w:tcPr>
            <w:tcW w:w="960" w:type="dxa"/>
            <w:shd w:val="clear" w:color="auto" w:fill="auto"/>
            <w:noWrap/>
            <w:vAlign w:val="bottom"/>
            <w:hideMark/>
          </w:tcPr>
          <w:p w14:paraId="17C2900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1E1BF86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3215EA3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0DC7863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80" w:type="dxa"/>
            <w:shd w:val="clear" w:color="auto" w:fill="auto"/>
            <w:noWrap/>
            <w:vAlign w:val="bottom"/>
            <w:hideMark/>
          </w:tcPr>
          <w:p w14:paraId="3A75C3D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52E6648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6BAC221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45A5381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414100C7" w14:textId="77777777" w:rsidTr="008662A2">
        <w:trPr>
          <w:trHeight w:val="288"/>
        </w:trPr>
        <w:tc>
          <w:tcPr>
            <w:tcW w:w="960" w:type="dxa"/>
            <w:shd w:val="clear" w:color="auto" w:fill="auto"/>
            <w:noWrap/>
            <w:vAlign w:val="bottom"/>
            <w:hideMark/>
          </w:tcPr>
          <w:p w14:paraId="3DA90CF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14</w:t>
            </w:r>
          </w:p>
        </w:tc>
        <w:tc>
          <w:tcPr>
            <w:tcW w:w="960" w:type="dxa"/>
            <w:shd w:val="clear" w:color="auto" w:fill="auto"/>
            <w:noWrap/>
            <w:vAlign w:val="bottom"/>
            <w:hideMark/>
          </w:tcPr>
          <w:p w14:paraId="1964594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39C2771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745FE6A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1E20761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w:t>
            </w:r>
          </w:p>
        </w:tc>
        <w:tc>
          <w:tcPr>
            <w:tcW w:w="980" w:type="dxa"/>
            <w:shd w:val="clear" w:color="auto" w:fill="auto"/>
            <w:noWrap/>
            <w:vAlign w:val="bottom"/>
            <w:hideMark/>
          </w:tcPr>
          <w:p w14:paraId="5E5E95D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6DA711E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3D66989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23F9CD2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75561D06" w14:textId="77777777" w:rsidTr="008662A2">
        <w:trPr>
          <w:trHeight w:val="288"/>
        </w:trPr>
        <w:tc>
          <w:tcPr>
            <w:tcW w:w="960" w:type="dxa"/>
            <w:shd w:val="clear" w:color="auto" w:fill="auto"/>
            <w:noWrap/>
            <w:vAlign w:val="bottom"/>
            <w:hideMark/>
          </w:tcPr>
          <w:p w14:paraId="75C7AC6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15</w:t>
            </w:r>
          </w:p>
        </w:tc>
        <w:tc>
          <w:tcPr>
            <w:tcW w:w="960" w:type="dxa"/>
            <w:shd w:val="clear" w:color="auto" w:fill="auto"/>
            <w:noWrap/>
            <w:vAlign w:val="bottom"/>
            <w:hideMark/>
          </w:tcPr>
          <w:p w14:paraId="082EE58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0A27754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w:t>
            </w:r>
          </w:p>
        </w:tc>
        <w:tc>
          <w:tcPr>
            <w:tcW w:w="960" w:type="dxa"/>
            <w:shd w:val="clear" w:color="auto" w:fill="auto"/>
            <w:noWrap/>
            <w:vAlign w:val="bottom"/>
            <w:hideMark/>
          </w:tcPr>
          <w:p w14:paraId="26CB28D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5AE9B5B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80" w:type="dxa"/>
            <w:shd w:val="clear" w:color="auto" w:fill="auto"/>
            <w:noWrap/>
            <w:vAlign w:val="bottom"/>
            <w:hideMark/>
          </w:tcPr>
          <w:p w14:paraId="52ECF48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676D26E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617B03B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4749CD4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52E2D502" w14:textId="77777777" w:rsidTr="008662A2">
        <w:trPr>
          <w:trHeight w:val="288"/>
        </w:trPr>
        <w:tc>
          <w:tcPr>
            <w:tcW w:w="960" w:type="dxa"/>
            <w:shd w:val="clear" w:color="auto" w:fill="auto"/>
            <w:noWrap/>
            <w:vAlign w:val="bottom"/>
            <w:hideMark/>
          </w:tcPr>
          <w:p w14:paraId="03A45A6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16</w:t>
            </w:r>
          </w:p>
        </w:tc>
        <w:tc>
          <w:tcPr>
            <w:tcW w:w="960" w:type="dxa"/>
            <w:shd w:val="clear" w:color="auto" w:fill="auto"/>
            <w:noWrap/>
            <w:vAlign w:val="bottom"/>
            <w:hideMark/>
          </w:tcPr>
          <w:p w14:paraId="532CF88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7F48694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17FCA9A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53046CA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80" w:type="dxa"/>
            <w:shd w:val="clear" w:color="auto" w:fill="auto"/>
            <w:noWrap/>
            <w:vAlign w:val="bottom"/>
            <w:hideMark/>
          </w:tcPr>
          <w:p w14:paraId="6BC9942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2F460A5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2D087C6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39998DD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70886936" w14:textId="77777777" w:rsidTr="008662A2">
        <w:trPr>
          <w:trHeight w:val="288"/>
        </w:trPr>
        <w:tc>
          <w:tcPr>
            <w:tcW w:w="960" w:type="dxa"/>
            <w:shd w:val="clear" w:color="auto" w:fill="auto"/>
            <w:noWrap/>
            <w:vAlign w:val="bottom"/>
            <w:hideMark/>
          </w:tcPr>
          <w:p w14:paraId="6312832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17</w:t>
            </w:r>
          </w:p>
        </w:tc>
        <w:tc>
          <w:tcPr>
            <w:tcW w:w="960" w:type="dxa"/>
            <w:shd w:val="clear" w:color="auto" w:fill="auto"/>
            <w:noWrap/>
            <w:vAlign w:val="bottom"/>
            <w:hideMark/>
          </w:tcPr>
          <w:p w14:paraId="583DFEF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5D6BA32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w:t>
            </w:r>
          </w:p>
        </w:tc>
        <w:tc>
          <w:tcPr>
            <w:tcW w:w="960" w:type="dxa"/>
            <w:shd w:val="clear" w:color="auto" w:fill="auto"/>
            <w:noWrap/>
            <w:vAlign w:val="bottom"/>
            <w:hideMark/>
          </w:tcPr>
          <w:p w14:paraId="055FAD7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28EB04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80" w:type="dxa"/>
            <w:shd w:val="clear" w:color="auto" w:fill="auto"/>
            <w:noWrap/>
            <w:vAlign w:val="bottom"/>
            <w:hideMark/>
          </w:tcPr>
          <w:p w14:paraId="770E86C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0354CC4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672E30F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721A284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580DD78D" w14:textId="77777777" w:rsidTr="008662A2">
        <w:trPr>
          <w:trHeight w:val="288"/>
        </w:trPr>
        <w:tc>
          <w:tcPr>
            <w:tcW w:w="960" w:type="dxa"/>
            <w:shd w:val="clear" w:color="auto" w:fill="auto"/>
            <w:noWrap/>
            <w:vAlign w:val="bottom"/>
            <w:hideMark/>
          </w:tcPr>
          <w:p w14:paraId="3C391DA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18</w:t>
            </w:r>
          </w:p>
        </w:tc>
        <w:tc>
          <w:tcPr>
            <w:tcW w:w="960" w:type="dxa"/>
            <w:shd w:val="clear" w:color="auto" w:fill="auto"/>
            <w:noWrap/>
            <w:vAlign w:val="bottom"/>
            <w:hideMark/>
          </w:tcPr>
          <w:p w14:paraId="76334BD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28F1251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4629916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43BB8A9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80" w:type="dxa"/>
            <w:shd w:val="clear" w:color="auto" w:fill="auto"/>
            <w:noWrap/>
            <w:vAlign w:val="bottom"/>
            <w:hideMark/>
          </w:tcPr>
          <w:p w14:paraId="0CC06D7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D353BD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0E44678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7143FB5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0FCF973F" w14:textId="77777777" w:rsidTr="008662A2">
        <w:trPr>
          <w:trHeight w:val="288"/>
        </w:trPr>
        <w:tc>
          <w:tcPr>
            <w:tcW w:w="960" w:type="dxa"/>
            <w:shd w:val="clear" w:color="auto" w:fill="auto"/>
            <w:noWrap/>
            <w:vAlign w:val="bottom"/>
            <w:hideMark/>
          </w:tcPr>
          <w:p w14:paraId="261316D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19</w:t>
            </w:r>
          </w:p>
        </w:tc>
        <w:tc>
          <w:tcPr>
            <w:tcW w:w="960" w:type="dxa"/>
            <w:shd w:val="clear" w:color="auto" w:fill="auto"/>
            <w:noWrap/>
            <w:vAlign w:val="bottom"/>
            <w:hideMark/>
          </w:tcPr>
          <w:p w14:paraId="455EF43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66CAD25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0DF44BF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70122B7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80" w:type="dxa"/>
            <w:shd w:val="clear" w:color="auto" w:fill="auto"/>
            <w:noWrap/>
            <w:vAlign w:val="bottom"/>
            <w:hideMark/>
          </w:tcPr>
          <w:p w14:paraId="0419BEE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6ABCB15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63ECADF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09DA1E7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34C89A66" w14:textId="77777777" w:rsidTr="008662A2">
        <w:trPr>
          <w:trHeight w:val="288"/>
        </w:trPr>
        <w:tc>
          <w:tcPr>
            <w:tcW w:w="960" w:type="dxa"/>
            <w:shd w:val="clear" w:color="auto" w:fill="auto"/>
            <w:noWrap/>
            <w:vAlign w:val="bottom"/>
            <w:hideMark/>
          </w:tcPr>
          <w:p w14:paraId="29EA017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20</w:t>
            </w:r>
          </w:p>
        </w:tc>
        <w:tc>
          <w:tcPr>
            <w:tcW w:w="960" w:type="dxa"/>
            <w:shd w:val="clear" w:color="auto" w:fill="auto"/>
            <w:noWrap/>
            <w:vAlign w:val="bottom"/>
            <w:hideMark/>
          </w:tcPr>
          <w:p w14:paraId="1146E0D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672C4AD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293FA61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09D3C2F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80" w:type="dxa"/>
            <w:shd w:val="clear" w:color="auto" w:fill="auto"/>
            <w:noWrap/>
            <w:vAlign w:val="bottom"/>
            <w:hideMark/>
          </w:tcPr>
          <w:p w14:paraId="1BEAFB7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20BE8CA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4926BCE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6E28F84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r>
      <w:tr w:rsidR="001B37B9" w:rsidRPr="0011320C" w14:paraId="49028D67" w14:textId="77777777" w:rsidTr="008662A2">
        <w:trPr>
          <w:trHeight w:val="288"/>
        </w:trPr>
        <w:tc>
          <w:tcPr>
            <w:tcW w:w="960" w:type="dxa"/>
            <w:shd w:val="clear" w:color="auto" w:fill="auto"/>
            <w:noWrap/>
            <w:vAlign w:val="bottom"/>
            <w:hideMark/>
          </w:tcPr>
          <w:p w14:paraId="0ED80B4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21</w:t>
            </w:r>
          </w:p>
        </w:tc>
        <w:tc>
          <w:tcPr>
            <w:tcW w:w="960" w:type="dxa"/>
            <w:shd w:val="clear" w:color="auto" w:fill="auto"/>
            <w:noWrap/>
            <w:vAlign w:val="bottom"/>
            <w:hideMark/>
          </w:tcPr>
          <w:p w14:paraId="1136776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719013A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3F4F721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65D9D16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80" w:type="dxa"/>
            <w:shd w:val="clear" w:color="auto" w:fill="auto"/>
            <w:noWrap/>
            <w:vAlign w:val="bottom"/>
            <w:hideMark/>
          </w:tcPr>
          <w:p w14:paraId="704404F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7C800ED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57C6191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65BE1A4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r>
      <w:tr w:rsidR="001B37B9" w:rsidRPr="0011320C" w14:paraId="4B24B847" w14:textId="77777777" w:rsidTr="008662A2">
        <w:trPr>
          <w:trHeight w:val="288"/>
        </w:trPr>
        <w:tc>
          <w:tcPr>
            <w:tcW w:w="960" w:type="dxa"/>
            <w:shd w:val="clear" w:color="auto" w:fill="auto"/>
            <w:noWrap/>
            <w:vAlign w:val="bottom"/>
            <w:hideMark/>
          </w:tcPr>
          <w:p w14:paraId="01F7751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22</w:t>
            </w:r>
          </w:p>
        </w:tc>
        <w:tc>
          <w:tcPr>
            <w:tcW w:w="960" w:type="dxa"/>
            <w:shd w:val="clear" w:color="auto" w:fill="auto"/>
            <w:noWrap/>
            <w:vAlign w:val="bottom"/>
            <w:hideMark/>
          </w:tcPr>
          <w:p w14:paraId="0D53066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4529BFF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6DB54A3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5EEC3FE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80" w:type="dxa"/>
            <w:shd w:val="clear" w:color="auto" w:fill="auto"/>
            <w:noWrap/>
            <w:vAlign w:val="bottom"/>
            <w:hideMark/>
          </w:tcPr>
          <w:p w14:paraId="285D1FF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17A041C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7A07B96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1561271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17C3C0B3" w14:textId="77777777" w:rsidTr="008662A2">
        <w:trPr>
          <w:trHeight w:val="288"/>
        </w:trPr>
        <w:tc>
          <w:tcPr>
            <w:tcW w:w="960" w:type="dxa"/>
            <w:shd w:val="clear" w:color="auto" w:fill="auto"/>
            <w:noWrap/>
            <w:vAlign w:val="bottom"/>
            <w:hideMark/>
          </w:tcPr>
          <w:p w14:paraId="5ABE545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23</w:t>
            </w:r>
          </w:p>
        </w:tc>
        <w:tc>
          <w:tcPr>
            <w:tcW w:w="960" w:type="dxa"/>
            <w:shd w:val="clear" w:color="auto" w:fill="auto"/>
            <w:noWrap/>
            <w:vAlign w:val="bottom"/>
            <w:hideMark/>
          </w:tcPr>
          <w:p w14:paraId="52B71BB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55AF5AE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4340245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0EBE18B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80" w:type="dxa"/>
            <w:shd w:val="clear" w:color="auto" w:fill="auto"/>
            <w:noWrap/>
            <w:vAlign w:val="bottom"/>
            <w:hideMark/>
          </w:tcPr>
          <w:p w14:paraId="2DC5C29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16C6427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EEFB60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5D260CB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1AD689F2" w14:textId="77777777" w:rsidTr="008662A2">
        <w:trPr>
          <w:trHeight w:val="288"/>
        </w:trPr>
        <w:tc>
          <w:tcPr>
            <w:tcW w:w="960" w:type="dxa"/>
            <w:shd w:val="clear" w:color="auto" w:fill="auto"/>
            <w:noWrap/>
            <w:vAlign w:val="bottom"/>
            <w:hideMark/>
          </w:tcPr>
          <w:p w14:paraId="4BC4472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24</w:t>
            </w:r>
          </w:p>
        </w:tc>
        <w:tc>
          <w:tcPr>
            <w:tcW w:w="960" w:type="dxa"/>
            <w:shd w:val="clear" w:color="auto" w:fill="auto"/>
            <w:noWrap/>
            <w:vAlign w:val="bottom"/>
            <w:hideMark/>
          </w:tcPr>
          <w:p w14:paraId="43EB735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3AB5DE2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6E1935F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w:t>
            </w:r>
          </w:p>
        </w:tc>
        <w:tc>
          <w:tcPr>
            <w:tcW w:w="960" w:type="dxa"/>
            <w:shd w:val="clear" w:color="auto" w:fill="auto"/>
            <w:noWrap/>
            <w:vAlign w:val="bottom"/>
            <w:hideMark/>
          </w:tcPr>
          <w:p w14:paraId="5837575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80" w:type="dxa"/>
            <w:shd w:val="clear" w:color="auto" w:fill="auto"/>
            <w:noWrap/>
            <w:vAlign w:val="bottom"/>
            <w:hideMark/>
          </w:tcPr>
          <w:p w14:paraId="5E1E509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C067C3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2FD8D94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2D1507B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08EFAA9B" w14:textId="77777777" w:rsidTr="008662A2">
        <w:trPr>
          <w:trHeight w:val="288"/>
        </w:trPr>
        <w:tc>
          <w:tcPr>
            <w:tcW w:w="960" w:type="dxa"/>
            <w:shd w:val="clear" w:color="auto" w:fill="auto"/>
            <w:noWrap/>
            <w:vAlign w:val="bottom"/>
            <w:hideMark/>
          </w:tcPr>
          <w:p w14:paraId="3376C9C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25</w:t>
            </w:r>
          </w:p>
        </w:tc>
        <w:tc>
          <w:tcPr>
            <w:tcW w:w="960" w:type="dxa"/>
            <w:shd w:val="clear" w:color="auto" w:fill="auto"/>
            <w:noWrap/>
            <w:vAlign w:val="bottom"/>
            <w:hideMark/>
          </w:tcPr>
          <w:p w14:paraId="6F28A2D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04FC55D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5F751DD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2B06EF6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80" w:type="dxa"/>
            <w:shd w:val="clear" w:color="auto" w:fill="auto"/>
            <w:noWrap/>
            <w:vAlign w:val="bottom"/>
            <w:hideMark/>
          </w:tcPr>
          <w:p w14:paraId="441A95D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AF309A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68C666D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1E644D2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4C58C473" w14:textId="77777777" w:rsidTr="008662A2">
        <w:trPr>
          <w:trHeight w:val="288"/>
        </w:trPr>
        <w:tc>
          <w:tcPr>
            <w:tcW w:w="960" w:type="dxa"/>
            <w:shd w:val="clear" w:color="auto" w:fill="auto"/>
            <w:noWrap/>
            <w:vAlign w:val="bottom"/>
            <w:hideMark/>
          </w:tcPr>
          <w:p w14:paraId="6D70B7F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26</w:t>
            </w:r>
          </w:p>
        </w:tc>
        <w:tc>
          <w:tcPr>
            <w:tcW w:w="960" w:type="dxa"/>
            <w:shd w:val="clear" w:color="auto" w:fill="auto"/>
            <w:noWrap/>
            <w:vAlign w:val="bottom"/>
            <w:hideMark/>
          </w:tcPr>
          <w:p w14:paraId="184DD59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7D080CD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38E1B88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6</w:t>
            </w:r>
          </w:p>
        </w:tc>
        <w:tc>
          <w:tcPr>
            <w:tcW w:w="960" w:type="dxa"/>
            <w:shd w:val="clear" w:color="auto" w:fill="auto"/>
            <w:noWrap/>
            <w:vAlign w:val="bottom"/>
            <w:hideMark/>
          </w:tcPr>
          <w:p w14:paraId="466FCE0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80" w:type="dxa"/>
            <w:shd w:val="clear" w:color="auto" w:fill="auto"/>
            <w:noWrap/>
            <w:vAlign w:val="bottom"/>
            <w:hideMark/>
          </w:tcPr>
          <w:p w14:paraId="4A40DAD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3517FED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749923D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320030B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311EDB8D" w14:textId="77777777" w:rsidTr="008662A2">
        <w:trPr>
          <w:trHeight w:val="288"/>
        </w:trPr>
        <w:tc>
          <w:tcPr>
            <w:tcW w:w="960" w:type="dxa"/>
            <w:shd w:val="clear" w:color="auto" w:fill="auto"/>
            <w:noWrap/>
            <w:vAlign w:val="bottom"/>
            <w:hideMark/>
          </w:tcPr>
          <w:p w14:paraId="04755AE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27</w:t>
            </w:r>
          </w:p>
        </w:tc>
        <w:tc>
          <w:tcPr>
            <w:tcW w:w="960" w:type="dxa"/>
            <w:shd w:val="clear" w:color="auto" w:fill="auto"/>
            <w:noWrap/>
            <w:vAlign w:val="bottom"/>
            <w:hideMark/>
          </w:tcPr>
          <w:p w14:paraId="252E063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71B08CA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1D117A8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4296510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80" w:type="dxa"/>
            <w:shd w:val="clear" w:color="auto" w:fill="auto"/>
            <w:noWrap/>
            <w:vAlign w:val="bottom"/>
            <w:hideMark/>
          </w:tcPr>
          <w:p w14:paraId="1BAE638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0C2D664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44B852C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6E4D937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33B01DC8" w14:textId="77777777" w:rsidTr="008662A2">
        <w:trPr>
          <w:trHeight w:val="288"/>
        </w:trPr>
        <w:tc>
          <w:tcPr>
            <w:tcW w:w="960" w:type="dxa"/>
            <w:shd w:val="clear" w:color="auto" w:fill="auto"/>
            <w:noWrap/>
            <w:vAlign w:val="bottom"/>
            <w:hideMark/>
          </w:tcPr>
          <w:p w14:paraId="07D9875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28</w:t>
            </w:r>
          </w:p>
        </w:tc>
        <w:tc>
          <w:tcPr>
            <w:tcW w:w="960" w:type="dxa"/>
            <w:shd w:val="clear" w:color="auto" w:fill="auto"/>
            <w:noWrap/>
            <w:vAlign w:val="bottom"/>
            <w:hideMark/>
          </w:tcPr>
          <w:p w14:paraId="3F2ADE2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6A98DF5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05BE269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6ADC2C7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80" w:type="dxa"/>
            <w:shd w:val="clear" w:color="auto" w:fill="auto"/>
            <w:noWrap/>
            <w:vAlign w:val="bottom"/>
            <w:hideMark/>
          </w:tcPr>
          <w:p w14:paraId="1BA31D3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5BA37E6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2A34DF3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9649B8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56CD012C" w14:textId="77777777" w:rsidTr="008662A2">
        <w:trPr>
          <w:trHeight w:val="288"/>
        </w:trPr>
        <w:tc>
          <w:tcPr>
            <w:tcW w:w="960" w:type="dxa"/>
            <w:shd w:val="clear" w:color="auto" w:fill="auto"/>
            <w:noWrap/>
            <w:vAlign w:val="bottom"/>
            <w:hideMark/>
          </w:tcPr>
          <w:p w14:paraId="067345EB"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29</w:t>
            </w:r>
          </w:p>
        </w:tc>
        <w:tc>
          <w:tcPr>
            <w:tcW w:w="960" w:type="dxa"/>
            <w:shd w:val="clear" w:color="auto" w:fill="auto"/>
            <w:noWrap/>
            <w:vAlign w:val="bottom"/>
            <w:hideMark/>
          </w:tcPr>
          <w:p w14:paraId="0F4E0E0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07E0614"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4</w:t>
            </w:r>
          </w:p>
        </w:tc>
        <w:tc>
          <w:tcPr>
            <w:tcW w:w="960" w:type="dxa"/>
            <w:shd w:val="clear" w:color="auto" w:fill="auto"/>
            <w:noWrap/>
            <w:vAlign w:val="bottom"/>
            <w:hideMark/>
          </w:tcPr>
          <w:p w14:paraId="3DBC02A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70BFD01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80" w:type="dxa"/>
            <w:shd w:val="clear" w:color="auto" w:fill="auto"/>
            <w:noWrap/>
            <w:vAlign w:val="bottom"/>
            <w:hideMark/>
          </w:tcPr>
          <w:p w14:paraId="099FA88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D10FB5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1F8615B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75FBC54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40F3EC0E" w14:textId="77777777" w:rsidTr="008662A2">
        <w:trPr>
          <w:trHeight w:val="288"/>
        </w:trPr>
        <w:tc>
          <w:tcPr>
            <w:tcW w:w="960" w:type="dxa"/>
            <w:shd w:val="clear" w:color="auto" w:fill="auto"/>
            <w:noWrap/>
            <w:vAlign w:val="bottom"/>
            <w:hideMark/>
          </w:tcPr>
          <w:p w14:paraId="11B2EBE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30</w:t>
            </w:r>
          </w:p>
        </w:tc>
        <w:tc>
          <w:tcPr>
            <w:tcW w:w="960" w:type="dxa"/>
            <w:shd w:val="clear" w:color="auto" w:fill="auto"/>
            <w:noWrap/>
            <w:vAlign w:val="bottom"/>
            <w:hideMark/>
          </w:tcPr>
          <w:p w14:paraId="1810942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4F10351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3BD2AC65"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1C2C7922"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80" w:type="dxa"/>
            <w:shd w:val="clear" w:color="auto" w:fill="auto"/>
            <w:noWrap/>
            <w:vAlign w:val="bottom"/>
            <w:hideMark/>
          </w:tcPr>
          <w:p w14:paraId="712FCA0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5166E6C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73B057F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4F2B088D"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2611A557" w14:textId="77777777" w:rsidTr="008662A2">
        <w:trPr>
          <w:trHeight w:val="288"/>
        </w:trPr>
        <w:tc>
          <w:tcPr>
            <w:tcW w:w="960" w:type="dxa"/>
            <w:shd w:val="clear" w:color="auto" w:fill="auto"/>
            <w:noWrap/>
            <w:vAlign w:val="bottom"/>
            <w:hideMark/>
          </w:tcPr>
          <w:p w14:paraId="68B39EF7"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31</w:t>
            </w:r>
          </w:p>
        </w:tc>
        <w:tc>
          <w:tcPr>
            <w:tcW w:w="960" w:type="dxa"/>
            <w:shd w:val="clear" w:color="auto" w:fill="auto"/>
            <w:noWrap/>
            <w:vAlign w:val="bottom"/>
            <w:hideMark/>
          </w:tcPr>
          <w:p w14:paraId="4DE6475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164AC33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5</w:t>
            </w:r>
          </w:p>
        </w:tc>
        <w:tc>
          <w:tcPr>
            <w:tcW w:w="960" w:type="dxa"/>
            <w:shd w:val="clear" w:color="auto" w:fill="auto"/>
            <w:noWrap/>
            <w:vAlign w:val="bottom"/>
            <w:hideMark/>
          </w:tcPr>
          <w:p w14:paraId="4D31130A"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60" w:type="dxa"/>
            <w:shd w:val="clear" w:color="auto" w:fill="auto"/>
            <w:noWrap/>
            <w:vAlign w:val="bottom"/>
            <w:hideMark/>
          </w:tcPr>
          <w:p w14:paraId="6EB44796"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80" w:type="dxa"/>
            <w:shd w:val="clear" w:color="auto" w:fill="auto"/>
            <w:noWrap/>
            <w:vAlign w:val="bottom"/>
            <w:hideMark/>
          </w:tcPr>
          <w:p w14:paraId="152B475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385CCC91"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5B20A91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0F03F66E"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r w:rsidR="001B37B9" w:rsidRPr="0011320C" w14:paraId="0D345E1B" w14:textId="77777777" w:rsidTr="008662A2">
        <w:trPr>
          <w:trHeight w:val="288"/>
        </w:trPr>
        <w:tc>
          <w:tcPr>
            <w:tcW w:w="960" w:type="dxa"/>
            <w:shd w:val="clear" w:color="auto" w:fill="auto"/>
            <w:noWrap/>
            <w:vAlign w:val="bottom"/>
            <w:hideMark/>
          </w:tcPr>
          <w:p w14:paraId="0E00CA1C"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32</w:t>
            </w:r>
          </w:p>
        </w:tc>
        <w:tc>
          <w:tcPr>
            <w:tcW w:w="960" w:type="dxa"/>
            <w:shd w:val="clear" w:color="auto" w:fill="auto"/>
            <w:noWrap/>
            <w:vAlign w:val="bottom"/>
            <w:hideMark/>
          </w:tcPr>
          <w:p w14:paraId="4F563CEF"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3A6C6F7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6</w:t>
            </w:r>
          </w:p>
        </w:tc>
        <w:tc>
          <w:tcPr>
            <w:tcW w:w="960" w:type="dxa"/>
            <w:shd w:val="clear" w:color="auto" w:fill="auto"/>
            <w:noWrap/>
            <w:vAlign w:val="bottom"/>
            <w:hideMark/>
          </w:tcPr>
          <w:p w14:paraId="6CFD35D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490784D9"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2</w:t>
            </w:r>
          </w:p>
        </w:tc>
        <w:tc>
          <w:tcPr>
            <w:tcW w:w="980" w:type="dxa"/>
            <w:shd w:val="clear" w:color="auto" w:fill="auto"/>
            <w:noWrap/>
            <w:vAlign w:val="bottom"/>
            <w:hideMark/>
          </w:tcPr>
          <w:p w14:paraId="4080498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1491B1F0"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c>
          <w:tcPr>
            <w:tcW w:w="960" w:type="dxa"/>
            <w:shd w:val="clear" w:color="auto" w:fill="auto"/>
            <w:noWrap/>
            <w:vAlign w:val="bottom"/>
            <w:hideMark/>
          </w:tcPr>
          <w:p w14:paraId="3463FB43"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1</w:t>
            </w:r>
          </w:p>
        </w:tc>
        <w:tc>
          <w:tcPr>
            <w:tcW w:w="960" w:type="dxa"/>
            <w:shd w:val="clear" w:color="auto" w:fill="auto"/>
            <w:noWrap/>
            <w:vAlign w:val="bottom"/>
            <w:hideMark/>
          </w:tcPr>
          <w:p w14:paraId="7AAB0038" w14:textId="77777777" w:rsidR="001B37B9" w:rsidRPr="0011320C" w:rsidRDefault="001B37B9" w:rsidP="008662A2">
            <w:pPr>
              <w:spacing w:after="0" w:line="240" w:lineRule="auto"/>
              <w:jc w:val="right"/>
              <w:rPr>
                <w:rFonts w:ascii="Calibri" w:eastAsia="Times New Roman" w:hAnsi="Calibri" w:cs="Calibri"/>
                <w:color w:val="000000"/>
                <w:sz w:val="22"/>
                <w:szCs w:val="22"/>
                <w:lang w:val="en-GB" w:eastAsia="zh-TW"/>
              </w:rPr>
            </w:pPr>
            <w:r w:rsidRPr="0011320C">
              <w:rPr>
                <w:rFonts w:ascii="Calibri" w:eastAsia="Times New Roman" w:hAnsi="Calibri" w:cs="Calibri"/>
                <w:color w:val="000000"/>
                <w:sz w:val="22"/>
                <w:szCs w:val="22"/>
                <w:lang w:val="en-GB" w:eastAsia="zh-TW"/>
              </w:rPr>
              <w:t>0</w:t>
            </w:r>
          </w:p>
        </w:tc>
      </w:tr>
    </w:tbl>
    <w:p w14:paraId="2D0AEBBB" w14:textId="77777777" w:rsidR="001B37B9" w:rsidRDefault="001B37B9" w:rsidP="001B37B9">
      <w:pPr>
        <w:rPr>
          <w:rFonts w:cstheme="minorHAnsi"/>
          <w:sz w:val="20"/>
          <w:szCs w:val="20"/>
        </w:rPr>
      </w:pPr>
    </w:p>
    <w:p w14:paraId="17022812" w14:textId="77777777" w:rsidR="001B37B9" w:rsidRPr="007439B5" w:rsidRDefault="001B37B9" w:rsidP="001B37B9">
      <w:pPr>
        <w:rPr>
          <w:rFonts w:cstheme="minorHAnsi"/>
          <w:sz w:val="20"/>
          <w:szCs w:val="20"/>
          <w:lang w:eastAsia="zh-TW"/>
        </w:rPr>
      </w:pPr>
      <w:r w:rsidRPr="007439B5">
        <w:rPr>
          <w:rFonts w:cstheme="minorHAnsi"/>
          <w:sz w:val="20"/>
          <w:szCs w:val="20"/>
        </w:rPr>
        <w:t>*The explanation to the title of each column</w:t>
      </w:r>
      <w:r w:rsidRPr="007439B5">
        <w:rPr>
          <w:rFonts w:eastAsia="Microsoft JhengHei" w:cstheme="minorHAnsi"/>
          <w:sz w:val="20"/>
          <w:szCs w:val="20"/>
          <w:lang w:eastAsia="zh-TW"/>
        </w:rPr>
        <w:t>:</w:t>
      </w:r>
    </w:p>
    <w:p w14:paraId="48C80AC9" w14:textId="77777777" w:rsidR="001B37B9" w:rsidRPr="007439B5" w:rsidRDefault="001B37B9" w:rsidP="001B37B9">
      <w:pPr>
        <w:rPr>
          <w:rFonts w:cstheme="minorHAnsi"/>
          <w:sz w:val="20"/>
          <w:szCs w:val="20"/>
        </w:rPr>
      </w:pPr>
      <w:r w:rsidRPr="007439B5">
        <w:rPr>
          <w:rFonts w:cstheme="minorHAnsi"/>
          <w:sz w:val="20"/>
          <w:szCs w:val="20"/>
        </w:rPr>
        <w:t>No, the number of the subject.</w:t>
      </w:r>
    </w:p>
    <w:p w14:paraId="3D52AF77" w14:textId="77777777" w:rsidR="001B37B9" w:rsidRPr="007439B5" w:rsidRDefault="001B37B9" w:rsidP="001B37B9">
      <w:pPr>
        <w:rPr>
          <w:rFonts w:cstheme="minorHAnsi"/>
          <w:sz w:val="20"/>
          <w:szCs w:val="20"/>
        </w:rPr>
      </w:pPr>
      <w:r w:rsidRPr="007439B5">
        <w:rPr>
          <w:rFonts w:cstheme="minorHAnsi"/>
          <w:sz w:val="20"/>
          <w:szCs w:val="20"/>
        </w:rPr>
        <w:t xml:space="preserve">Group, 1= </w:t>
      </w:r>
      <w:r>
        <w:rPr>
          <w:rFonts w:cstheme="minorHAnsi"/>
          <w:sz w:val="20"/>
          <w:szCs w:val="20"/>
        </w:rPr>
        <w:t>Treatment</w:t>
      </w:r>
      <w:r w:rsidRPr="007439B5">
        <w:rPr>
          <w:rFonts w:cstheme="minorHAnsi"/>
          <w:sz w:val="20"/>
          <w:szCs w:val="20"/>
        </w:rPr>
        <w:t xml:space="preserve"> group, 2= Control group.</w:t>
      </w:r>
    </w:p>
    <w:p w14:paraId="28223808" w14:textId="77777777" w:rsidR="001B37B9" w:rsidRPr="007439B5" w:rsidRDefault="001B37B9" w:rsidP="001B37B9">
      <w:pPr>
        <w:rPr>
          <w:rFonts w:cstheme="minorHAnsi"/>
          <w:sz w:val="20"/>
          <w:szCs w:val="20"/>
        </w:rPr>
      </w:pPr>
      <w:r>
        <w:rPr>
          <w:rFonts w:cstheme="minorHAnsi"/>
          <w:sz w:val="20"/>
          <w:szCs w:val="20"/>
        </w:rPr>
        <w:t>Realism</w:t>
      </w:r>
      <w:r w:rsidRPr="007439B5">
        <w:rPr>
          <w:rFonts w:cstheme="minorHAnsi"/>
          <w:sz w:val="20"/>
          <w:szCs w:val="20"/>
        </w:rPr>
        <w:t xml:space="preserve">, the </w:t>
      </w:r>
      <w:r>
        <w:rPr>
          <w:rFonts w:cstheme="minorHAnsi"/>
          <w:sz w:val="20"/>
          <w:szCs w:val="20"/>
        </w:rPr>
        <w:t>answer to the sixth question’s description regarding the realism of the VR experiment, from 1= Strongly disagree to 6= Strongly agree</w:t>
      </w:r>
      <w:r w:rsidRPr="007439B5">
        <w:rPr>
          <w:rFonts w:cstheme="minorHAnsi"/>
          <w:sz w:val="20"/>
          <w:szCs w:val="20"/>
        </w:rPr>
        <w:t>.</w:t>
      </w:r>
    </w:p>
    <w:p w14:paraId="43CC4F8A" w14:textId="77777777" w:rsidR="001B37B9" w:rsidRPr="007439B5" w:rsidRDefault="001B37B9" w:rsidP="001B37B9">
      <w:pPr>
        <w:rPr>
          <w:rFonts w:cstheme="minorHAnsi"/>
          <w:sz w:val="20"/>
          <w:szCs w:val="20"/>
        </w:rPr>
      </w:pPr>
      <w:r>
        <w:rPr>
          <w:rFonts w:cstheme="minorHAnsi"/>
          <w:sz w:val="20"/>
          <w:szCs w:val="20"/>
        </w:rPr>
        <w:t>Unsafe</w:t>
      </w:r>
      <w:r w:rsidRPr="007439B5">
        <w:rPr>
          <w:rFonts w:cstheme="minorHAnsi"/>
          <w:sz w:val="20"/>
          <w:szCs w:val="20"/>
        </w:rPr>
        <w:t xml:space="preserve">, the </w:t>
      </w:r>
      <w:r>
        <w:rPr>
          <w:rFonts w:cstheme="minorHAnsi"/>
          <w:sz w:val="20"/>
          <w:szCs w:val="20"/>
        </w:rPr>
        <w:t>answer to the seventh question’s description regarding the unsafe feeling as approaching the virtual fire, from 1= Strongly disagree to 6= Strongly agree.</w:t>
      </w:r>
    </w:p>
    <w:p w14:paraId="101449A9" w14:textId="77777777" w:rsidR="001B37B9" w:rsidRPr="007439B5" w:rsidRDefault="001B37B9" w:rsidP="001B37B9">
      <w:pPr>
        <w:rPr>
          <w:rFonts w:cstheme="minorHAnsi"/>
          <w:sz w:val="20"/>
          <w:szCs w:val="20"/>
        </w:rPr>
      </w:pPr>
      <w:r>
        <w:rPr>
          <w:rFonts w:cstheme="minorHAnsi"/>
          <w:sz w:val="20"/>
          <w:szCs w:val="20"/>
        </w:rPr>
        <w:t>Heat</w:t>
      </w:r>
      <w:r w:rsidRPr="007439B5">
        <w:rPr>
          <w:rFonts w:cstheme="minorHAnsi"/>
          <w:sz w:val="20"/>
          <w:szCs w:val="20"/>
        </w:rPr>
        <w:t xml:space="preserve">, the </w:t>
      </w:r>
      <w:r>
        <w:rPr>
          <w:rFonts w:cstheme="minorHAnsi"/>
          <w:sz w:val="20"/>
          <w:szCs w:val="20"/>
        </w:rPr>
        <w:t>answer to the eighth question’s description regarding the heat feeling, from 1= Strongly disagree to 6= Strongly agree.</w:t>
      </w:r>
    </w:p>
    <w:p w14:paraId="755A9AC7" w14:textId="77777777" w:rsidR="001B37B9" w:rsidRDefault="001B37B9" w:rsidP="001B37B9">
      <w:pPr>
        <w:rPr>
          <w:rFonts w:cstheme="minorHAnsi"/>
          <w:sz w:val="20"/>
          <w:szCs w:val="20"/>
        </w:rPr>
      </w:pPr>
      <w:r w:rsidRPr="007439B5">
        <w:rPr>
          <w:rFonts w:cstheme="minorHAnsi"/>
          <w:sz w:val="20"/>
          <w:szCs w:val="20"/>
        </w:rPr>
        <w:t>[</w:t>
      </w:r>
      <w:r>
        <w:rPr>
          <w:rFonts w:cstheme="minorHAnsi"/>
          <w:sz w:val="20"/>
          <w:szCs w:val="20"/>
        </w:rPr>
        <w:t>Flames</w:t>
      </w:r>
      <w:r w:rsidRPr="007439B5">
        <w:rPr>
          <w:rFonts w:cstheme="minorHAnsi"/>
          <w:sz w:val="20"/>
          <w:szCs w:val="20"/>
        </w:rPr>
        <w:t xml:space="preserve">], the </w:t>
      </w:r>
      <w:r>
        <w:rPr>
          <w:rFonts w:cstheme="minorHAnsi"/>
          <w:sz w:val="20"/>
          <w:szCs w:val="20"/>
        </w:rPr>
        <w:t>first factor in the ninth question, 0= No, 1= Yes</w:t>
      </w:r>
      <w:r w:rsidRPr="007439B5">
        <w:rPr>
          <w:rFonts w:cstheme="minorHAnsi"/>
          <w:sz w:val="20"/>
          <w:szCs w:val="20"/>
        </w:rPr>
        <w:t>.</w:t>
      </w:r>
    </w:p>
    <w:p w14:paraId="2FF0C1F3" w14:textId="77777777" w:rsidR="001B37B9" w:rsidRPr="007439B5" w:rsidRDefault="001B37B9" w:rsidP="001B37B9">
      <w:pPr>
        <w:rPr>
          <w:rFonts w:cstheme="minorHAnsi"/>
          <w:sz w:val="20"/>
          <w:szCs w:val="20"/>
        </w:rPr>
      </w:pPr>
      <w:r>
        <w:rPr>
          <w:rFonts w:cstheme="minorHAnsi"/>
          <w:sz w:val="20"/>
          <w:szCs w:val="20"/>
        </w:rPr>
        <w:t>[Sound]</w:t>
      </w:r>
      <w:r w:rsidRPr="007439B5">
        <w:rPr>
          <w:rFonts w:cstheme="minorHAnsi"/>
          <w:sz w:val="20"/>
          <w:szCs w:val="20"/>
        </w:rPr>
        <w:t xml:space="preserve">, the </w:t>
      </w:r>
      <w:r>
        <w:rPr>
          <w:rFonts w:cstheme="minorHAnsi"/>
          <w:sz w:val="20"/>
          <w:szCs w:val="20"/>
        </w:rPr>
        <w:t>second factor in the ninth question, 0= No, 1= Yes</w:t>
      </w:r>
      <w:r w:rsidRPr="007439B5">
        <w:rPr>
          <w:rFonts w:cstheme="minorHAnsi"/>
          <w:sz w:val="20"/>
          <w:szCs w:val="20"/>
        </w:rPr>
        <w:t>.</w:t>
      </w:r>
    </w:p>
    <w:p w14:paraId="424D5248" w14:textId="77777777" w:rsidR="001B37B9" w:rsidRDefault="001B37B9" w:rsidP="001B37B9">
      <w:pPr>
        <w:rPr>
          <w:rFonts w:cstheme="minorHAnsi"/>
          <w:sz w:val="20"/>
          <w:szCs w:val="20"/>
        </w:rPr>
      </w:pPr>
      <w:r>
        <w:rPr>
          <w:rFonts w:cstheme="minorHAnsi"/>
          <w:sz w:val="20"/>
          <w:szCs w:val="20"/>
        </w:rPr>
        <w:t>[Smoke]</w:t>
      </w:r>
      <w:r w:rsidRPr="007439B5">
        <w:rPr>
          <w:rFonts w:cstheme="minorHAnsi"/>
          <w:sz w:val="20"/>
          <w:szCs w:val="20"/>
        </w:rPr>
        <w:t xml:space="preserve">, the </w:t>
      </w:r>
      <w:r>
        <w:rPr>
          <w:rFonts w:cstheme="minorHAnsi"/>
          <w:sz w:val="20"/>
          <w:szCs w:val="20"/>
        </w:rPr>
        <w:t>third factor in the ninth question, 0= No, 1= Yes</w:t>
      </w:r>
      <w:r w:rsidRPr="007439B5">
        <w:rPr>
          <w:rFonts w:cstheme="minorHAnsi"/>
          <w:sz w:val="20"/>
          <w:szCs w:val="20"/>
        </w:rPr>
        <w:t>.</w:t>
      </w:r>
    </w:p>
    <w:p w14:paraId="2B5A672E" w14:textId="77777777" w:rsidR="001B37B9" w:rsidRPr="003C0D32" w:rsidRDefault="001B37B9" w:rsidP="001B37B9">
      <w:pPr>
        <w:rPr>
          <w:rFonts w:cstheme="minorHAnsi"/>
          <w:sz w:val="20"/>
          <w:szCs w:val="20"/>
        </w:rPr>
      </w:pPr>
      <w:r>
        <w:rPr>
          <w:rFonts w:cstheme="minorHAnsi"/>
          <w:sz w:val="20"/>
          <w:szCs w:val="20"/>
        </w:rPr>
        <w:t xml:space="preserve">[Heat], </w:t>
      </w:r>
      <w:r w:rsidRPr="007439B5">
        <w:rPr>
          <w:rFonts w:cstheme="minorHAnsi"/>
          <w:sz w:val="20"/>
          <w:szCs w:val="20"/>
        </w:rPr>
        <w:t xml:space="preserve">the </w:t>
      </w:r>
      <w:r>
        <w:rPr>
          <w:rFonts w:cstheme="minorHAnsi"/>
          <w:sz w:val="20"/>
          <w:szCs w:val="20"/>
        </w:rPr>
        <w:t>fourth factor in the ninth question, 0= No, 1= Yes</w:t>
      </w:r>
      <w:r w:rsidRPr="007439B5">
        <w:rPr>
          <w:rFonts w:cstheme="minorHAnsi"/>
          <w:sz w:val="20"/>
          <w:szCs w:val="20"/>
        </w:rPr>
        <w:t>.</w:t>
      </w:r>
    </w:p>
    <w:p w14:paraId="2C206318" w14:textId="77777777" w:rsidR="00524EAF" w:rsidRDefault="00524EAF"/>
    <w:sectPr w:rsidR="00524EAF" w:rsidSect="00B27053">
      <w:footerReference w:type="default" r:id="rId6"/>
      <w:pgSz w:w="12240" w:h="15840"/>
      <w:pgMar w:top="1440" w:right="1440" w:bottom="1440" w:left="1440" w:header="708" w:footer="708" w:gutter="0"/>
      <w:pgNumType w:fmt="upperRoman"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540429"/>
      <w:docPartObj>
        <w:docPartGallery w:val="Page Numbers (Bottom of Page)"/>
        <w:docPartUnique/>
      </w:docPartObj>
    </w:sdtPr>
    <w:sdtEndPr>
      <w:rPr>
        <w:noProof/>
      </w:rPr>
    </w:sdtEndPr>
    <w:sdtContent>
      <w:p w14:paraId="46350D14" w14:textId="77777777" w:rsidR="00B27053" w:rsidRDefault="001B37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38909" w14:textId="77777777" w:rsidR="00520ABB" w:rsidRDefault="001B37B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B73"/>
    <w:multiLevelType w:val="hybridMultilevel"/>
    <w:tmpl w:val="A64C1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74D5E"/>
    <w:multiLevelType w:val="hybridMultilevel"/>
    <w:tmpl w:val="6D5CF9B6"/>
    <w:lvl w:ilvl="0" w:tplc="C694B86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77214"/>
    <w:multiLevelType w:val="hybridMultilevel"/>
    <w:tmpl w:val="36E8F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D7EE6"/>
    <w:multiLevelType w:val="hybridMultilevel"/>
    <w:tmpl w:val="3EB650E8"/>
    <w:lvl w:ilvl="0" w:tplc="433CDFFA">
      <w:start w:val="1"/>
      <w:numFmt w:val="decimal"/>
      <w:lvlText w:val="%1."/>
      <w:lvlJc w:val="left"/>
      <w:pPr>
        <w:ind w:left="1485" w:hanging="238"/>
      </w:pPr>
      <w:rPr>
        <w:rFonts w:ascii="Arial" w:eastAsia="Arial" w:hAnsi="Arial" w:cs="Arial" w:hint="default"/>
        <w:w w:val="91"/>
        <w:sz w:val="24"/>
        <w:szCs w:val="24"/>
        <w:lang w:val="en-US" w:eastAsia="en-US" w:bidi="en-US"/>
      </w:rPr>
    </w:lvl>
    <w:lvl w:ilvl="1" w:tplc="1048D866">
      <w:numFmt w:val="bullet"/>
      <w:lvlText w:val="•"/>
      <w:lvlJc w:val="left"/>
      <w:pPr>
        <w:ind w:left="2251" w:hanging="238"/>
      </w:pPr>
      <w:rPr>
        <w:rFonts w:hint="default"/>
        <w:lang w:val="en-US" w:eastAsia="en-US" w:bidi="en-US"/>
      </w:rPr>
    </w:lvl>
    <w:lvl w:ilvl="2" w:tplc="60E6ED50">
      <w:numFmt w:val="bullet"/>
      <w:lvlText w:val="•"/>
      <w:lvlJc w:val="left"/>
      <w:pPr>
        <w:ind w:left="3023" w:hanging="238"/>
      </w:pPr>
      <w:rPr>
        <w:rFonts w:hint="default"/>
        <w:lang w:val="en-US" w:eastAsia="en-US" w:bidi="en-US"/>
      </w:rPr>
    </w:lvl>
    <w:lvl w:ilvl="3" w:tplc="AB48899E">
      <w:numFmt w:val="bullet"/>
      <w:lvlText w:val="•"/>
      <w:lvlJc w:val="left"/>
      <w:pPr>
        <w:ind w:left="3795" w:hanging="238"/>
      </w:pPr>
      <w:rPr>
        <w:rFonts w:hint="default"/>
        <w:lang w:val="en-US" w:eastAsia="en-US" w:bidi="en-US"/>
      </w:rPr>
    </w:lvl>
    <w:lvl w:ilvl="4" w:tplc="E9EC8104">
      <w:numFmt w:val="bullet"/>
      <w:lvlText w:val="•"/>
      <w:lvlJc w:val="left"/>
      <w:pPr>
        <w:ind w:left="4567" w:hanging="238"/>
      </w:pPr>
      <w:rPr>
        <w:rFonts w:hint="default"/>
        <w:lang w:val="en-US" w:eastAsia="en-US" w:bidi="en-US"/>
      </w:rPr>
    </w:lvl>
    <w:lvl w:ilvl="5" w:tplc="DCD44B56">
      <w:numFmt w:val="bullet"/>
      <w:lvlText w:val="•"/>
      <w:lvlJc w:val="left"/>
      <w:pPr>
        <w:ind w:left="5339" w:hanging="238"/>
      </w:pPr>
      <w:rPr>
        <w:rFonts w:hint="default"/>
        <w:lang w:val="en-US" w:eastAsia="en-US" w:bidi="en-US"/>
      </w:rPr>
    </w:lvl>
    <w:lvl w:ilvl="6" w:tplc="B31EFF58">
      <w:numFmt w:val="bullet"/>
      <w:lvlText w:val="•"/>
      <w:lvlJc w:val="left"/>
      <w:pPr>
        <w:ind w:left="6111" w:hanging="238"/>
      </w:pPr>
      <w:rPr>
        <w:rFonts w:hint="default"/>
        <w:lang w:val="en-US" w:eastAsia="en-US" w:bidi="en-US"/>
      </w:rPr>
    </w:lvl>
    <w:lvl w:ilvl="7" w:tplc="699A9462">
      <w:numFmt w:val="bullet"/>
      <w:lvlText w:val="•"/>
      <w:lvlJc w:val="left"/>
      <w:pPr>
        <w:ind w:left="6883" w:hanging="238"/>
      </w:pPr>
      <w:rPr>
        <w:rFonts w:hint="default"/>
        <w:lang w:val="en-US" w:eastAsia="en-US" w:bidi="en-US"/>
      </w:rPr>
    </w:lvl>
    <w:lvl w:ilvl="8" w:tplc="D9A671DC">
      <w:numFmt w:val="bullet"/>
      <w:lvlText w:val="•"/>
      <w:lvlJc w:val="left"/>
      <w:pPr>
        <w:ind w:left="7655" w:hanging="238"/>
      </w:pPr>
      <w:rPr>
        <w:rFonts w:hint="default"/>
        <w:lang w:val="en-US" w:eastAsia="en-US" w:bidi="en-US"/>
      </w:rPr>
    </w:lvl>
  </w:abstractNum>
  <w:abstractNum w:abstractNumId="4" w15:restartNumberingAfterBreak="0">
    <w:nsid w:val="19BA1FE7"/>
    <w:multiLevelType w:val="multilevel"/>
    <w:tmpl w:val="202A3EDA"/>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0D4A42"/>
    <w:multiLevelType w:val="hybridMultilevel"/>
    <w:tmpl w:val="BD9469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2E54A2"/>
    <w:multiLevelType w:val="hybridMultilevel"/>
    <w:tmpl w:val="D736AA14"/>
    <w:lvl w:ilvl="0" w:tplc="D9BEE86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82C54"/>
    <w:multiLevelType w:val="multilevel"/>
    <w:tmpl w:val="E9B2131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5B06B0"/>
    <w:multiLevelType w:val="hybridMultilevel"/>
    <w:tmpl w:val="65420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F08C7"/>
    <w:multiLevelType w:val="multilevel"/>
    <w:tmpl w:val="2DCAF6EA"/>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8884A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393E7F"/>
    <w:multiLevelType w:val="hybridMultilevel"/>
    <w:tmpl w:val="82D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C5576F"/>
    <w:multiLevelType w:val="hybridMultilevel"/>
    <w:tmpl w:val="40A2D7D0"/>
    <w:lvl w:ilvl="0" w:tplc="C1CA122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5873621">
    <w:abstractNumId w:val="9"/>
  </w:num>
  <w:num w:numId="2" w16cid:durableId="1751612293">
    <w:abstractNumId w:val="12"/>
  </w:num>
  <w:num w:numId="3" w16cid:durableId="2063209486">
    <w:abstractNumId w:val="6"/>
  </w:num>
  <w:num w:numId="4" w16cid:durableId="526524090">
    <w:abstractNumId w:val="1"/>
  </w:num>
  <w:num w:numId="5" w16cid:durableId="15637155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3554464">
    <w:abstractNumId w:val="7"/>
  </w:num>
  <w:num w:numId="7" w16cid:durableId="960842339">
    <w:abstractNumId w:val="4"/>
  </w:num>
  <w:num w:numId="8" w16cid:durableId="2098400082">
    <w:abstractNumId w:val="8"/>
  </w:num>
  <w:num w:numId="9" w16cid:durableId="81074603">
    <w:abstractNumId w:val="10"/>
  </w:num>
  <w:num w:numId="10" w16cid:durableId="1474367141">
    <w:abstractNumId w:val="3"/>
  </w:num>
  <w:num w:numId="11" w16cid:durableId="1953239904">
    <w:abstractNumId w:val="0"/>
  </w:num>
  <w:num w:numId="12" w16cid:durableId="2106025875">
    <w:abstractNumId w:val="2"/>
  </w:num>
  <w:num w:numId="13" w16cid:durableId="1173646076">
    <w:abstractNumId w:val="5"/>
  </w:num>
  <w:num w:numId="14" w16cid:durableId="26712779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7B9"/>
    <w:rsid w:val="001B37B9"/>
    <w:rsid w:val="001D73E6"/>
    <w:rsid w:val="00524EAF"/>
    <w:rsid w:val="00E753B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F7C3"/>
  <w15:chartTrackingRefBased/>
  <w15:docId w15:val="{643DBF9D-678D-484B-B6CE-C0431F0A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B9"/>
    <w:pPr>
      <w:spacing w:after="200" w:line="276" w:lineRule="auto"/>
      <w:jc w:val="both"/>
    </w:pPr>
    <w:rPr>
      <w:rFonts w:eastAsia="Calibri" w:cs="Times New Roman"/>
      <w:kern w:val="0"/>
      <w:sz w:val="24"/>
      <w:szCs w:val="24"/>
      <w:lang w:val="en-US" w:eastAsia="en-US"/>
      <w14:ligatures w14:val="none"/>
    </w:rPr>
  </w:style>
  <w:style w:type="paragraph" w:styleId="Heading1">
    <w:name w:val="heading 1"/>
    <w:basedOn w:val="Normal"/>
    <w:next w:val="Normal"/>
    <w:link w:val="Heading1Char"/>
    <w:uiPriority w:val="9"/>
    <w:qFormat/>
    <w:rsid w:val="001B37B9"/>
    <w:pPr>
      <w:keepNext/>
      <w:keepLines/>
      <w:numPr>
        <w:numId w:val="6"/>
      </w:numPr>
      <w:spacing w:before="480" w:after="0"/>
      <w:ind w:left="924" w:hanging="567"/>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B37B9"/>
    <w:pPr>
      <w:keepNext/>
      <w:keepLines/>
      <w:numPr>
        <w:ilvl w:val="1"/>
        <w:numId w:val="6"/>
      </w:numPr>
      <w:spacing w:before="200" w:after="0"/>
      <w:outlineLvl w:val="1"/>
    </w:pPr>
    <w:rPr>
      <w:rFonts w:eastAsiaTheme="majorEastAsia" w:cstheme="majorBidi"/>
      <w:b/>
      <w:bCs/>
      <w:sz w:val="32"/>
      <w:szCs w:val="26"/>
    </w:rPr>
  </w:style>
  <w:style w:type="paragraph" w:styleId="Heading3">
    <w:name w:val="heading 3"/>
    <w:basedOn w:val="Heading2"/>
    <w:next w:val="Normal"/>
    <w:link w:val="Heading3Char"/>
    <w:uiPriority w:val="9"/>
    <w:unhideWhenUsed/>
    <w:qFormat/>
    <w:rsid w:val="001B37B9"/>
    <w:pPr>
      <w:numPr>
        <w:ilvl w:val="2"/>
      </w:numPr>
      <w:ind w:left="1208" w:hanging="851"/>
      <w:outlineLvl w:val="2"/>
    </w:pPr>
    <w:rPr>
      <w:sz w:val="28"/>
    </w:rPr>
  </w:style>
  <w:style w:type="paragraph" w:styleId="Heading4">
    <w:name w:val="heading 4"/>
    <w:basedOn w:val="Heading3"/>
    <w:next w:val="Normal"/>
    <w:link w:val="Heading4Char"/>
    <w:uiPriority w:val="9"/>
    <w:unhideWhenUsed/>
    <w:qFormat/>
    <w:rsid w:val="001B37B9"/>
    <w:pPr>
      <w:numPr>
        <w:ilvl w:val="3"/>
      </w:num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7B9"/>
    <w:rPr>
      <w:rFonts w:eastAsiaTheme="majorEastAsia" w:cstheme="majorBidi"/>
      <w:b/>
      <w:bCs/>
      <w:kern w:val="0"/>
      <w:sz w:val="36"/>
      <w:szCs w:val="28"/>
      <w:lang w:val="en-US" w:eastAsia="en-US"/>
      <w14:ligatures w14:val="none"/>
    </w:rPr>
  </w:style>
  <w:style w:type="character" w:customStyle="1" w:styleId="Heading2Char">
    <w:name w:val="Heading 2 Char"/>
    <w:basedOn w:val="DefaultParagraphFont"/>
    <w:link w:val="Heading2"/>
    <w:uiPriority w:val="9"/>
    <w:rsid w:val="001B37B9"/>
    <w:rPr>
      <w:rFonts w:eastAsiaTheme="majorEastAsia" w:cstheme="majorBidi"/>
      <w:b/>
      <w:bCs/>
      <w:kern w:val="0"/>
      <w:sz w:val="32"/>
      <w:szCs w:val="26"/>
      <w:lang w:val="en-US" w:eastAsia="en-US"/>
      <w14:ligatures w14:val="none"/>
    </w:rPr>
  </w:style>
  <w:style w:type="character" w:customStyle="1" w:styleId="Heading3Char">
    <w:name w:val="Heading 3 Char"/>
    <w:basedOn w:val="DefaultParagraphFont"/>
    <w:link w:val="Heading3"/>
    <w:uiPriority w:val="9"/>
    <w:rsid w:val="001B37B9"/>
    <w:rPr>
      <w:rFonts w:eastAsiaTheme="majorEastAsia" w:cstheme="majorBidi"/>
      <w:b/>
      <w:bCs/>
      <w:kern w:val="0"/>
      <w:sz w:val="28"/>
      <w:szCs w:val="26"/>
      <w:lang w:val="en-US" w:eastAsia="en-US"/>
      <w14:ligatures w14:val="none"/>
    </w:rPr>
  </w:style>
  <w:style w:type="character" w:customStyle="1" w:styleId="Heading4Char">
    <w:name w:val="Heading 4 Char"/>
    <w:basedOn w:val="DefaultParagraphFont"/>
    <w:link w:val="Heading4"/>
    <w:uiPriority w:val="9"/>
    <w:rsid w:val="001B37B9"/>
    <w:rPr>
      <w:rFonts w:eastAsiaTheme="majorEastAsia" w:cstheme="majorBidi"/>
      <w:b/>
      <w:bCs/>
      <w:kern w:val="0"/>
      <w:sz w:val="24"/>
      <w:szCs w:val="24"/>
      <w:lang w:val="en-US" w:eastAsia="en-US"/>
      <w14:ligatures w14:val="none"/>
    </w:rPr>
  </w:style>
  <w:style w:type="paragraph" w:styleId="BalloonText">
    <w:name w:val="Balloon Text"/>
    <w:basedOn w:val="Normal"/>
    <w:link w:val="BalloonTextChar"/>
    <w:uiPriority w:val="99"/>
    <w:semiHidden/>
    <w:unhideWhenUsed/>
    <w:rsid w:val="001B3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7B9"/>
    <w:rPr>
      <w:rFonts w:ascii="Tahoma" w:eastAsia="Calibri" w:hAnsi="Tahoma" w:cs="Tahoma"/>
      <w:kern w:val="0"/>
      <w:sz w:val="16"/>
      <w:szCs w:val="16"/>
      <w:lang w:val="en-US" w:eastAsia="en-US"/>
      <w14:ligatures w14:val="none"/>
    </w:rPr>
  </w:style>
  <w:style w:type="paragraph" w:styleId="Header">
    <w:name w:val="header"/>
    <w:basedOn w:val="Normal"/>
    <w:link w:val="HeaderChar"/>
    <w:uiPriority w:val="99"/>
    <w:unhideWhenUsed/>
    <w:rsid w:val="001B3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7B9"/>
    <w:rPr>
      <w:rFonts w:eastAsia="Calibri" w:cs="Times New Roman"/>
      <w:kern w:val="0"/>
      <w:sz w:val="24"/>
      <w:szCs w:val="24"/>
      <w:lang w:val="en-US" w:eastAsia="en-US"/>
      <w14:ligatures w14:val="none"/>
    </w:rPr>
  </w:style>
  <w:style w:type="paragraph" w:styleId="Footer">
    <w:name w:val="footer"/>
    <w:basedOn w:val="Normal"/>
    <w:link w:val="FooterChar"/>
    <w:uiPriority w:val="99"/>
    <w:unhideWhenUsed/>
    <w:rsid w:val="001B3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7B9"/>
    <w:rPr>
      <w:rFonts w:eastAsia="Calibri" w:cs="Times New Roman"/>
      <w:kern w:val="0"/>
      <w:sz w:val="24"/>
      <w:szCs w:val="24"/>
      <w:lang w:val="en-US" w:eastAsia="en-US"/>
      <w14:ligatures w14:val="none"/>
    </w:rPr>
  </w:style>
  <w:style w:type="paragraph" w:styleId="ListParagraph">
    <w:name w:val="List Paragraph"/>
    <w:basedOn w:val="Normal"/>
    <w:uiPriority w:val="34"/>
    <w:qFormat/>
    <w:rsid w:val="001B37B9"/>
    <w:pPr>
      <w:ind w:left="720"/>
    </w:pPr>
    <w:rPr>
      <w:rFonts w:ascii="Calibri" w:hAnsi="Calibri" w:cs="Calibri"/>
      <w:sz w:val="22"/>
      <w:szCs w:val="22"/>
    </w:rPr>
  </w:style>
  <w:style w:type="character" w:styleId="Hyperlink">
    <w:name w:val="Hyperlink"/>
    <w:basedOn w:val="DefaultParagraphFont"/>
    <w:uiPriority w:val="99"/>
    <w:unhideWhenUsed/>
    <w:rsid w:val="001B37B9"/>
    <w:rPr>
      <w:color w:val="0563C1" w:themeColor="hyperlink"/>
      <w:u w:val="single"/>
    </w:rPr>
  </w:style>
  <w:style w:type="paragraph" w:styleId="TOC1">
    <w:name w:val="toc 1"/>
    <w:basedOn w:val="Normal"/>
    <w:next w:val="Normal"/>
    <w:autoRedefine/>
    <w:uiPriority w:val="39"/>
    <w:unhideWhenUsed/>
    <w:rsid w:val="001B37B9"/>
    <w:pPr>
      <w:spacing w:after="100"/>
    </w:pPr>
  </w:style>
  <w:style w:type="character" w:styleId="CommentReference">
    <w:name w:val="annotation reference"/>
    <w:basedOn w:val="DefaultParagraphFont"/>
    <w:uiPriority w:val="99"/>
    <w:semiHidden/>
    <w:unhideWhenUsed/>
    <w:rsid w:val="001B37B9"/>
    <w:rPr>
      <w:sz w:val="16"/>
      <w:szCs w:val="16"/>
    </w:rPr>
  </w:style>
  <w:style w:type="paragraph" w:styleId="CommentText">
    <w:name w:val="annotation text"/>
    <w:basedOn w:val="Normal"/>
    <w:link w:val="CommentTextChar"/>
    <w:uiPriority w:val="99"/>
    <w:unhideWhenUsed/>
    <w:rsid w:val="001B37B9"/>
    <w:pPr>
      <w:spacing w:line="240" w:lineRule="auto"/>
    </w:pPr>
    <w:rPr>
      <w:sz w:val="20"/>
      <w:szCs w:val="20"/>
    </w:rPr>
  </w:style>
  <w:style w:type="character" w:customStyle="1" w:styleId="CommentTextChar">
    <w:name w:val="Comment Text Char"/>
    <w:basedOn w:val="DefaultParagraphFont"/>
    <w:link w:val="CommentText"/>
    <w:uiPriority w:val="99"/>
    <w:rsid w:val="001B37B9"/>
    <w:rPr>
      <w:rFonts w:eastAsia="Calibri" w:cs="Times New Roman"/>
      <w:kern w:val="0"/>
      <w:sz w:val="20"/>
      <w:szCs w:val="20"/>
      <w:lang w:val="en-US" w:eastAsia="en-US"/>
      <w14:ligatures w14:val="none"/>
    </w:rPr>
  </w:style>
  <w:style w:type="paragraph" w:styleId="CommentSubject">
    <w:name w:val="annotation subject"/>
    <w:basedOn w:val="CommentText"/>
    <w:next w:val="CommentText"/>
    <w:link w:val="CommentSubjectChar"/>
    <w:uiPriority w:val="99"/>
    <w:semiHidden/>
    <w:unhideWhenUsed/>
    <w:rsid w:val="001B37B9"/>
    <w:rPr>
      <w:b/>
      <w:bCs/>
    </w:rPr>
  </w:style>
  <w:style w:type="character" w:customStyle="1" w:styleId="CommentSubjectChar">
    <w:name w:val="Comment Subject Char"/>
    <w:basedOn w:val="CommentTextChar"/>
    <w:link w:val="CommentSubject"/>
    <w:uiPriority w:val="99"/>
    <w:semiHidden/>
    <w:rsid w:val="001B37B9"/>
    <w:rPr>
      <w:rFonts w:eastAsia="Calibri" w:cs="Times New Roman"/>
      <w:b/>
      <w:bCs/>
      <w:kern w:val="0"/>
      <w:sz w:val="20"/>
      <w:szCs w:val="20"/>
      <w:lang w:val="en-US" w:eastAsia="en-US"/>
      <w14:ligatures w14:val="none"/>
    </w:rPr>
  </w:style>
  <w:style w:type="paragraph" w:styleId="TOCHeading">
    <w:name w:val="TOC Heading"/>
    <w:basedOn w:val="Heading1"/>
    <w:next w:val="Normal"/>
    <w:uiPriority w:val="39"/>
    <w:unhideWhenUsed/>
    <w:qFormat/>
    <w:rsid w:val="001B37B9"/>
    <w:pPr>
      <w:numPr>
        <w:numId w:val="0"/>
      </w:numPr>
      <w:spacing w:before="240" w:line="259" w:lineRule="auto"/>
      <w:jc w:val="left"/>
      <w:outlineLvl w:val="9"/>
    </w:pPr>
    <w:rPr>
      <w:rFonts w:asciiTheme="majorHAnsi" w:hAnsiTheme="majorHAnsi"/>
      <w:b w:val="0"/>
      <w:bCs w:val="0"/>
      <w:color w:val="2F5496" w:themeColor="accent1" w:themeShade="BF"/>
      <w:sz w:val="32"/>
      <w:szCs w:val="32"/>
    </w:rPr>
  </w:style>
  <w:style w:type="paragraph" w:styleId="TOC2">
    <w:name w:val="toc 2"/>
    <w:basedOn w:val="Normal"/>
    <w:next w:val="Normal"/>
    <w:autoRedefine/>
    <w:uiPriority w:val="39"/>
    <w:unhideWhenUsed/>
    <w:rsid w:val="001B37B9"/>
    <w:pPr>
      <w:spacing w:after="100" w:line="259" w:lineRule="auto"/>
      <w:ind w:left="220"/>
      <w:jc w:val="left"/>
    </w:pPr>
    <w:rPr>
      <w:rFonts w:eastAsiaTheme="minorEastAsia" w:cstheme="minorBidi"/>
      <w:sz w:val="22"/>
      <w:szCs w:val="22"/>
      <w:lang w:val="en-GB" w:eastAsia="zh-TW"/>
    </w:rPr>
  </w:style>
  <w:style w:type="paragraph" w:styleId="TOC3">
    <w:name w:val="toc 3"/>
    <w:basedOn w:val="Normal"/>
    <w:next w:val="Normal"/>
    <w:autoRedefine/>
    <w:uiPriority w:val="39"/>
    <w:unhideWhenUsed/>
    <w:rsid w:val="001B37B9"/>
    <w:pPr>
      <w:spacing w:after="100" w:line="259" w:lineRule="auto"/>
      <w:ind w:left="440"/>
      <w:jc w:val="left"/>
    </w:pPr>
    <w:rPr>
      <w:rFonts w:eastAsiaTheme="minorEastAsia" w:cstheme="minorBidi"/>
      <w:sz w:val="22"/>
      <w:szCs w:val="22"/>
      <w:lang w:val="en-GB" w:eastAsia="zh-TW"/>
    </w:rPr>
  </w:style>
  <w:style w:type="paragraph" w:styleId="NormalWeb">
    <w:name w:val="Normal (Web)"/>
    <w:basedOn w:val="Normal"/>
    <w:uiPriority w:val="99"/>
    <w:unhideWhenUsed/>
    <w:rsid w:val="001B37B9"/>
    <w:pPr>
      <w:spacing w:before="100" w:beforeAutospacing="1" w:after="100" w:afterAutospacing="1" w:line="240" w:lineRule="auto"/>
      <w:jc w:val="left"/>
    </w:pPr>
    <w:rPr>
      <w:rFonts w:ascii="Times New Roman" w:eastAsia="Times New Roman" w:hAnsi="Times New Roman"/>
      <w:lang w:val="en-GB" w:eastAsia="zh-TW"/>
    </w:rPr>
  </w:style>
  <w:style w:type="table" w:styleId="TableGrid">
    <w:name w:val="Table Grid"/>
    <w:basedOn w:val="TableNormal"/>
    <w:uiPriority w:val="59"/>
    <w:rsid w:val="001B37B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37B9"/>
    <w:rPr>
      <w:color w:val="954F72"/>
      <w:u w:val="single"/>
    </w:rPr>
  </w:style>
  <w:style w:type="paragraph" w:customStyle="1" w:styleId="msonormal0">
    <w:name w:val="msonormal"/>
    <w:basedOn w:val="Normal"/>
    <w:rsid w:val="001B37B9"/>
    <w:pPr>
      <w:spacing w:before="100" w:beforeAutospacing="1" w:after="100" w:afterAutospacing="1" w:line="240" w:lineRule="auto"/>
      <w:jc w:val="left"/>
    </w:pPr>
    <w:rPr>
      <w:rFonts w:ascii="Times New Roman" w:eastAsia="Times New Roman" w:hAnsi="Times New Roman"/>
      <w:lang w:val="en-GB" w:eastAsia="zh-TW"/>
    </w:rPr>
  </w:style>
  <w:style w:type="paragraph" w:styleId="BodyText">
    <w:name w:val="Body Text"/>
    <w:basedOn w:val="Normal"/>
    <w:link w:val="BodyTextChar"/>
    <w:uiPriority w:val="1"/>
    <w:rsid w:val="001B37B9"/>
    <w:pPr>
      <w:widowControl w:val="0"/>
      <w:autoSpaceDE w:val="0"/>
      <w:autoSpaceDN w:val="0"/>
      <w:spacing w:after="0" w:line="240" w:lineRule="auto"/>
      <w:jc w:val="left"/>
    </w:pPr>
    <w:rPr>
      <w:rFonts w:ascii="Times New Roman" w:eastAsia="Times New Roman" w:hAnsi="Times New Roman"/>
      <w:sz w:val="22"/>
      <w:szCs w:val="22"/>
      <w:lang w:bidi="en-US"/>
    </w:rPr>
  </w:style>
  <w:style w:type="character" w:customStyle="1" w:styleId="BodyTextChar">
    <w:name w:val="Body Text Char"/>
    <w:basedOn w:val="DefaultParagraphFont"/>
    <w:link w:val="BodyText"/>
    <w:uiPriority w:val="1"/>
    <w:rsid w:val="001B37B9"/>
    <w:rPr>
      <w:rFonts w:ascii="Times New Roman" w:eastAsia="Times New Roman" w:hAnsi="Times New Roman" w:cs="Times New Roman"/>
      <w:kern w:val="0"/>
      <w:lang w:val="en-US" w:eastAsia="en-US" w:bidi="en-US"/>
      <w14:ligatures w14:val="none"/>
    </w:rPr>
  </w:style>
  <w:style w:type="character" w:styleId="PlaceholderText">
    <w:name w:val="Placeholder Text"/>
    <w:basedOn w:val="DefaultParagraphFont"/>
    <w:uiPriority w:val="99"/>
    <w:semiHidden/>
    <w:rsid w:val="001B37B9"/>
    <w:rPr>
      <w:color w:val="808080"/>
    </w:rPr>
  </w:style>
  <w:style w:type="paragraph" w:styleId="Caption">
    <w:name w:val="caption"/>
    <w:basedOn w:val="Normal"/>
    <w:next w:val="Normal"/>
    <w:uiPriority w:val="35"/>
    <w:unhideWhenUsed/>
    <w:qFormat/>
    <w:rsid w:val="001B37B9"/>
    <w:pPr>
      <w:spacing w:line="240" w:lineRule="auto"/>
      <w:jc w:val="center"/>
    </w:pPr>
    <w:rPr>
      <w:i/>
      <w:iCs/>
      <w:color w:val="000000" w:themeColor="text1"/>
      <w:sz w:val="18"/>
      <w:szCs w:val="18"/>
    </w:rPr>
  </w:style>
  <w:style w:type="paragraph" w:styleId="TableofFigures">
    <w:name w:val="table of figures"/>
    <w:basedOn w:val="Normal"/>
    <w:next w:val="Normal"/>
    <w:uiPriority w:val="99"/>
    <w:unhideWhenUsed/>
    <w:rsid w:val="001B37B9"/>
    <w:pPr>
      <w:spacing w:after="0"/>
    </w:pPr>
  </w:style>
  <w:style w:type="paragraph" w:styleId="Bibliography">
    <w:name w:val="Bibliography"/>
    <w:basedOn w:val="Normal"/>
    <w:next w:val="Normal"/>
    <w:uiPriority w:val="37"/>
    <w:unhideWhenUsed/>
    <w:rsid w:val="001B37B9"/>
    <w:pPr>
      <w:tabs>
        <w:tab w:val="left" w:pos="504"/>
      </w:tabs>
      <w:spacing w:after="0" w:line="240" w:lineRule="auto"/>
      <w:ind w:left="504" w:hanging="504"/>
    </w:pPr>
  </w:style>
  <w:style w:type="paragraph" w:styleId="NoSpacing">
    <w:name w:val="No Spacing"/>
    <w:uiPriority w:val="1"/>
    <w:qFormat/>
    <w:rsid w:val="001B37B9"/>
    <w:pPr>
      <w:spacing w:after="0" w:line="240" w:lineRule="auto"/>
      <w:jc w:val="both"/>
    </w:pPr>
    <w:rPr>
      <w:rFonts w:eastAsia="Calibri" w:cs="Times New Roman"/>
      <w:kern w:val="0"/>
      <w:sz w:val="24"/>
      <w:szCs w:val="24"/>
      <w:lang w:val="en-US" w:eastAsia="en-US"/>
      <w14:ligatures w14:val="none"/>
    </w:rPr>
  </w:style>
  <w:style w:type="paragraph" w:styleId="Revision">
    <w:name w:val="Revision"/>
    <w:hidden/>
    <w:uiPriority w:val="99"/>
    <w:semiHidden/>
    <w:rsid w:val="001B37B9"/>
    <w:pPr>
      <w:spacing w:after="0" w:line="240" w:lineRule="auto"/>
    </w:pPr>
    <w:rPr>
      <w:rFonts w:eastAsia="Calibri" w:cs="Times New Roman"/>
      <w:kern w:val="0"/>
      <w:sz w:val="24"/>
      <w:szCs w:val="24"/>
      <w:lang w:val="en-US" w:eastAsia="en-US"/>
      <w14:ligatures w14:val="none"/>
    </w:rPr>
  </w:style>
  <w:style w:type="character" w:customStyle="1" w:styleId="cf01">
    <w:name w:val="cf01"/>
    <w:basedOn w:val="DefaultParagraphFont"/>
    <w:rsid w:val="001B37B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lup.lub.lu.se/student-papers/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2741</Words>
  <Characters>15626</Characters>
  <Application>Microsoft Office Word</Application>
  <DocSecurity>0</DocSecurity>
  <Lines>130</Lines>
  <Paragraphs>36</Paragraphs>
  <ScaleCrop>false</ScaleCrop>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軒廷 劉</dc:creator>
  <cp:keywords/>
  <dc:description/>
  <cp:lastModifiedBy>軒廷 劉</cp:lastModifiedBy>
  <cp:revision>1</cp:revision>
  <dcterms:created xsi:type="dcterms:W3CDTF">2023-05-10T14:55:00Z</dcterms:created>
  <dcterms:modified xsi:type="dcterms:W3CDTF">2023-05-10T14:56:00Z</dcterms:modified>
</cp:coreProperties>
</file>